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07" w:rsidRPr="004D4018" w:rsidRDefault="00880207" w:rsidP="00880207">
      <w:pPr>
        <w:spacing w:after="160" w:line="259" w:lineRule="auto"/>
        <w:rPr>
          <w:rFonts w:ascii="Arial" w:eastAsia="Calibri" w:hAnsi="Arial" w:cs="Arial"/>
          <w:u w:val="single"/>
        </w:rPr>
      </w:pPr>
      <w:r>
        <w:rPr>
          <w:rFonts w:ascii="Arial" w:hAnsi="Arial"/>
          <w:u w:val="single"/>
        </w:rPr>
        <w:t>Erwin Halder KG : un nouveau site Internet pour les outils à main</w:t>
      </w:r>
    </w:p>
    <w:p w:rsidR="00880207" w:rsidRPr="00810C3D" w:rsidRDefault="00880207" w:rsidP="00880207">
      <w:pPr>
        <w:spacing w:after="160" w:line="259" w:lineRule="auto"/>
        <w:rPr>
          <w:rFonts w:ascii="Arial" w:eastAsia="Calibri" w:hAnsi="Arial" w:cs="Arial"/>
          <w:b/>
          <w:sz w:val="36"/>
          <w:szCs w:val="36"/>
        </w:rPr>
      </w:pPr>
      <w:r>
        <w:rPr>
          <w:rFonts w:ascii="Arial" w:hAnsi="Arial"/>
          <w:b/>
          <w:sz w:val="36"/>
          <w:szCs w:val="36"/>
        </w:rPr>
        <w:t xml:space="preserve">La nouvelle sélection de marteaux – </w:t>
      </w:r>
      <w:r>
        <w:rPr>
          <w:rFonts w:ascii="Arial" w:hAnsi="Arial"/>
          <w:b/>
          <w:sz w:val="36"/>
          <w:szCs w:val="36"/>
        </w:rPr>
        <w:br/>
        <w:t xml:space="preserve">aussi originale que l’originale </w:t>
      </w:r>
    </w:p>
    <w:p w:rsidR="00880207" w:rsidRDefault="00880207" w:rsidP="00880207">
      <w:pPr>
        <w:spacing w:after="160" w:line="259" w:lineRule="auto"/>
        <w:rPr>
          <w:rFonts w:ascii="Arial" w:eastAsia="Calibri" w:hAnsi="Arial" w:cs="Arial"/>
          <w:b/>
          <w:szCs w:val="20"/>
        </w:rPr>
      </w:pPr>
      <w:r>
        <w:rPr>
          <w:rFonts w:ascii="Arial" w:hAnsi="Arial"/>
          <w:b/>
        </w:rPr>
        <w:t>L’offre en ligne connecte le commerce traditionnel</w:t>
      </w:r>
      <w:r>
        <w:rPr>
          <w:rFonts w:ascii="Arial" w:hAnsi="Arial"/>
          <w:b/>
          <w:szCs w:val="20"/>
        </w:rPr>
        <w:t xml:space="preserve"> </w:t>
      </w:r>
    </w:p>
    <w:p w:rsidR="00880207" w:rsidRPr="00A338FF" w:rsidRDefault="00880207" w:rsidP="00880207">
      <w:pPr>
        <w:tabs>
          <w:tab w:val="left" w:pos="8080"/>
        </w:tabs>
        <w:spacing w:after="160" w:line="259" w:lineRule="auto"/>
        <w:rPr>
          <w:rFonts w:ascii="Arial" w:eastAsia="Calibri" w:hAnsi="Arial" w:cs="Arial"/>
          <w:b/>
          <w:i/>
          <w:sz w:val="20"/>
          <w:szCs w:val="20"/>
        </w:rPr>
      </w:pPr>
      <w:r>
        <w:rPr>
          <w:rFonts w:ascii="Arial" w:hAnsi="Arial"/>
          <w:b/>
          <w:i/>
          <w:sz w:val="20"/>
          <w:szCs w:val="20"/>
        </w:rPr>
        <w:t xml:space="preserve">La gamme d’outils à main Halder comprend plus de 500 produits. Comment trouver précisément le bon marteau dans cet immense catalogue de produits disponibles en stock ? C’est tout simple : avec la sélection par application sur le nouveau site Internet de Halder. </w:t>
      </w:r>
    </w:p>
    <w:p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szCs w:val="20"/>
        </w:rPr>
        <w:t xml:space="preserve">Agriculteurs et sylviculteurs, menuisiers, poseurs de sols, tapissiers et selliers, jardiniers et paysagistes, techniciens de maintenance et réparateurs, vitriers, charpentiers et couvreurs, ferblantiers, industrie métallurgique : tous les corps de métiers peuvent trouver le marteau qu’il leur faut dans la vaste gamme de Halder. Et avec le nouveau site Internet doté d’un conseiller produits virtuel moderne et clair, les artisans trouvent facilement et rapidement le produit qui convient spécifiquement à leurs travaux. </w:t>
      </w:r>
    </w:p>
    <w:p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szCs w:val="20"/>
        </w:rPr>
        <w:t xml:space="preserve">On y accède par une sélection par métier. Les dix corps de métier représentés sur la page et les produits correspondants constituent le cœur de la gamme de Halder et couvrent la majorité des besoins des clients. Mais ceux qui ne s’y retrouvent pas malgré la grande diversité peuvent aussi parcourir tout le catalogue en cliquant sur Tous les produits. </w:t>
      </w:r>
    </w:p>
    <w:p w:rsidR="00880207" w:rsidRPr="00886A7A" w:rsidRDefault="00880207" w:rsidP="00880207">
      <w:pPr>
        <w:tabs>
          <w:tab w:val="left" w:pos="8080"/>
        </w:tabs>
        <w:spacing w:after="160" w:line="259" w:lineRule="auto"/>
        <w:rPr>
          <w:rFonts w:ascii="Arial" w:eastAsia="Calibri" w:hAnsi="Arial" w:cs="Arial"/>
          <w:b/>
          <w:sz w:val="20"/>
          <w:szCs w:val="20"/>
        </w:rPr>
      </w:pPr>
      <w:r>
        <w:rPr>
          <w:rFonts w:ascii="Arial" w:hAnsi="Arial"/>
          <w:b/>
          <w:sz w:val="20"/>
          <w:szCs w:val="20"/>
        </w:rPr>
        <w:t>Un concentré d’informations rapidement accessibles</w:t>
      </w:r>
    </w:p>
    <w:p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szCs w:val="20"/>
        </w:rPr>
        <w:t xml:space="preserve">Ensuite, l’utilisateur peut consulter plus en détail les marteaux qui correspondent à son activité. Une description détaillée du produit avec de nombreuses informations et données utiles l’aide à faire son choix. Outre les explications textuelles, chaque page comprend également des témoignages vidéo d’utilisateurs ou des conseils d’utilisation. « Cette nouvelle présentation devrait faciliter le travail des revendeurs classiques pour le conseil produit », affirme Oliver Vogel, responsable marketing de la société Erwin Halder KG. </w:t>
      </w:r>
    </w:p>
    <w:p w:rsidR="00880207" w:rsidRDefault="00880207" w:rsidP="00880207">
      <w:pPr>
        <w:tabs>
          <w:tab w:val="left" w:pos="8080"/>
        </w:tabs>
        <w:spacing w:after="160" w:line="259" w:lineRule="auto"/>
        <w:rPr>
          <w:rFonts w:ascii="Arial" w:eastAsia="Calibri" w:hAnsi="Arial" w:cs="Arial"/>
          <w:sz w:val="20"/>
          <w:szCs w:val="20"/>
        </w:rPr>
      </w:pPr>
      <w:r>
        <w:rPr>
          <w:rFonts w:ascii="Arial" w:hAnsi="Arial"/>
          <w:sz w:val="20"/>
          <w:szCs w:val="20"/>
        </w:rPr>
        <w:t xml:space="preserve">Outre le site Internet de Halder www.halder.de, on retrouve aussi la sélection par corps de métiers sur le microsite https://beanoriginalpro.com. À moyen terme, le microsite devrait fusionner avec le site Internet de Halder. </w:t>
      </w:r>
    </w:p>
    <w:p w:rsidR="00880207" w:rsidRPr="005A48EC" w:rsidRDefault="00880207" w:rsidP="00880207">
      <w:pPr>
        <w:pStyle w:val="z"/>
        <w:tabs>
          <w:tab w:val="left" w:pos="8080"/>
        </w:tabs>
        <w:ind w:right="0"/>
        <w:jc w:val="left"/>
        <w:rPr>
          <w:rFonts w:ascii="Arial" w:hAnsi="Arial" w:cs="Arial"/>
          <w:b/>
          <w:bCs w:val="0"/>
          <w:sz w:val="20"/>
        </w:rPr>
      </w:pPr>
      <w:r>
        <w:rPr>
          <w:rFonts w:ascii="Arial" w:hAnsi="Arial"/>
          <w:b/>
          <w:bCs w:val="0"/>
          <w:sz w:val="20"/>
        </w:rPr>
        <w:t>Informations complémentaires :</w:t>
      </w:r>
    </w:p>
    <w:p w:rsidR="00880207" w:rsidRPr="005A48EC" w:rsidRDefault="00880207" w:rsidP="00880207">
      <w:pPr>
        <w:pStyle w:val="tx"/>
        <w:tabs>
          <w:tab w:val="left" w:pos="5103"/>
          <w:tab w:val="left" w:pos="8080"/>
        </w:tabs>
        <w:spacing w:after="220"/>
        <w:ind w:right="0"/>
        <w:jc w:val="left"/>
        <w:rPr>
          <w:rFonts w:ascii="Arial" w:hAnsi="Arial" w:cs="Arial"/>
          <w:sz w:val="20"/>
        </w:rPr>
      </w:pPr>
      <w:r>
        <w:rPr>
          <w:rFonts w:ascii="Arial" w:hAnsi="Arial"/>
          <w:b/>
          <w:color w:val="000000" w:themeColor="text1"/>
          <w:sz w:val="20"/>
        </w:rPr>
        <w:t>Erwin Halder KG</w:t>
      </w:r>
      <w:r>
        <w:rPr>
          <w:rFonts w:ascii="Arial" w:hAnsi="Arial"/>
          <w:b/>
          <w:sz w:val="20"/>
        </w:rPr>
        <w:tab/>
      </w:r>
      <w:r>
        <w:rPr>
          <w:rFonts w:ascii="Arial" w:hAnsi="Arial"/>
          <w:b/>
          <w:sz w:val="20"/>
        </w:rPr>
        <w:br/>
      </w:r>
      <w:r>
        <w:rPr>
          <w:rFonts w:ascii="Arial" w:hAnsi="Arial"/>
          <w:sz w:val="20"/>
        </w:rPr>
        <w:t>Erwin-Halder-</w:t>
      </w:r>
      <w:proofErr w:type="spellStart"/>
      <w:r>
        <w:rPr>
          <w:rFonts w:ascii="Arial" w:hAnsi="Arial"/>
          <w:sz w:val="20"/>
        </w:rPr>
        <w:t>Str</w:t>
      </w:r>
      <w:proofErr w:type="spellEnd"/>
      <w:r>
        <w:rPr>
          <w:rFonts w:ascii="Arial" w:hAnsi="Arial"/>
          <w:sz w:val="20"/>
        </w:rPr>
        <w:t>. 5-9</w:t>
      </w:r>
      <w:r>
        <w:rPr>
          <w:rFonts w:ascii="Arial" w:hAnsi="Arial"/>
          <w:sz w:val="20"/>
        </w:rPr>
        <w:tab/>
      </w:r>
      <w:r>
        <w:rPr>
          <w:rFonts w:ascii="Arial" w:hAnsi="Arial"/>
          <w:sz w:val="20"/>
        </w:rPr>
        <w:br/>
        <w:t xml:space="preserve">88480 </w:t>
      </w:r>
      <w:proofErr w:type="spellStart"/>
      <w:r>
        <w:rPr>
          <w:rFonts w:ascii="Arial" w:hAnsi="Arial"/>
          <w:sz w:val="20"/>
        </w:rPr>
        <w:t>Achstetten-Bronnen</w:t>
      </w:r>
      <w:proofErr w:type="spellEnd"/>
      <w:r>
        <w:rPr>
          <w:rFonts w:ascii="Arial" w:hAnsi="Arial"/>
          <w:sz w:val="20"/>
        </w:rPr>
        <w:tab/>
      </w:r>
      <w:r>
        <w:rPr>
          <w:rFonts w:ascii="Arial" w:hAnsi="Arial"/>
          <w:sz w:val="20"/>
        </w:rPr>
        <w:br/>
        <w:t>Allemagne</w:t>
      </w:r>
    </w:p>
    <w:p w:rsidR="00880207" w:rsidRPr="005A48EC" w:rsidRDefault="00880207" w:rsidP="00880207">
      <w:pPr>
        <w:pStyle w:val="tx"/>
        <w:tabs>
          <w:tab w:val="left" w:pos="5103"/>
          <w:tab w:val="left" w:pos="8080"/>
        </w:tabs>
        <w:spacing w:after="220"/>
        <w:ind w:right="0"/>
        <w:jc w:val="left"/>
        <w:rPr>
          <w:rFonts w:ascii="Arial" w:hAnsi="Arial" w:cs="Arial"/>
          <w:b/>
          <w:sz w:val="20"/>
        </w:rPr>
      </w:pPr>
      <w:r>
        <w:rPr>
          <w:rFonts w:ascii="Arial" w:hAnsi="Arial"/>
          <w:b/>
          <w:sz w:val="20"/>
        </w:rPr>
        <w:t>Bernd Janner</w:t>
      </w:r>
    </w:p>
    <w:p w:rsidR="00880207" w:rsidRPr="004305EF" w:rsidRDefault="00880207" w:rsidP="00880207">
      <w:pPr>
        <w:pStyle w:val="tx"/>
        <w:tabs>
          <w:tab w:val="left" w:pos="5103"/>
          <w:tab w:val="left" w:pos="8080"/>
        </w:tabs>
        <w:spacing w:after="220"/>
        <w:ind w:right="0"/>
        <w:jc w:val="left"/>
        <w:rPr>
          <w:rFonts w:ascii="Arial" w:hAnsi="Arial" w:cs="Arial"/>
          <w:sz w:val="20"/>
        </w:rPr>
      </w:pPr>
      <w:r>
        <w:rPr>
          <w:rFonts w:ascii="Arial" w:hAnsi="Arial"/>
          <w:sz w:val="20"/>
        </w:rPr>
        <w:t>Tél. : +49 7392 7009-0</w:t>
      </w:r>
      <w:r>
        <w:rPr>
          <w:rFonts w:ascii="Arial" w:hAnsi="Arial"/>
          <w:sz w:val="20"/>
        </w:rPr>
        <w:tab/>
        <w:t xml:space="preserve"> </w:t>
      </w:r>
      <w:r>
        <w:rPr>
          <w:rFonts w:ascii="Arial" w:hAnsi="Arial"/>
          <w:sz w:val="20"/>
        </w:rPr>
        <w:br/>
        <w:t>Fax : +49 7392 7009-160</w:t>
      </w:r>
      <w:r>
        <w:rPr>
          <w:rFonts w:ascii="Arial" w:hAnsi="Arial"/>
          <w:sz w:val="20"/>
        </w:rPr>
        <w:tab/>
      </w:r>
      <w:r>
        <w:rPr>
          <w:rFonts w:ascii="Arial" w:hAnsi="Arial"/>
          <w:sz w:val="20"/>
        </w:rPr>
        <w:br/>
        <w:t>info@halder.de</w:t>
      </w:r>
      <w:r>
        <w:rPr>
          <w:rFonts w:ascii="Arial" w:hAnsi="Arial"/>
          <w:sz w:val="20"/>
        </w:rPr>
        <w:br/>
        <w:t>www.halder.com</w:t>
      </w:r>
    </w:p>
    <w:p w:rsidR="00880207" w:rsidRPr="005A48EC" w:rsidRDefault="00880207" w:rsidP="00880207">
      <w:pPr>
        <w:tabs>
          <w:tab w:val="left" w:pos="8080"/>
        </w:tabs>
        <w:autoSpaceDE w:val="0"/>
        <w:autoSpaceDN w:val="0"/>
        <w:adjustRightInd w:val="0"/>
        <w:rPr>
          <w:rFonts w:ascii="Arial" w:hAnsi="Arial" w:cs="Arial"/>
          <w:b/>
          <w:bCs/>
          <w:sz w:val="20"/>
          <w:szCs w:val="20"/>
          <w:u w:val="single"/>
        </w:rPr>
      </w:pPr>
      <w:r>
        <w:rPr>
          <w:rFonts w:ascii="Arial" w:hAnsi="Arial"/>
          <w:b/>
          <w:bCs/>
          <w:sz w:val="20"/>
          <w:szCs w:val="20"/>
          <w:u w:val="single"/>
        </w:rPr>
        <w:t>Remarques à l’attention de la rédaction :</w:t>
      </w:r>
    </w:p>
    <w:p w:rsidR="00880207" w:rsidRPr="005A48EC" w:rsidRDefault="00880207" w:rsidP="00880207">
      <w:pPr>
        <w:pStyle w:val="tx"/>
        <w:tabs>
          <w:tab w:val="left" w:pos="8080"/>
        </w:tabs>
        <w:ind w:right="0"/>
        <w:jc w:val="left"/>
        <w:rPr>
          <w:rFonts w:ascii="Arial" w:hAnsi="Arial" w:cs="Arial"/>
          <w:sz w:val="20"/>
        </w:rPr>
      </w:pPr>
      <w:r>
        <w:rPr>
          <w:rFonts w:ascii="Arial" w:hAnsi="Arial"/>
          <w:sz w:val="20"/>
        </w:rPr>
        <w:t xml:space="preserve">Vous pouvez demander texte et photos auprès de KSKOMM, </w:t>
      </w:r>
      <w:r>
        <w:rPr>
          <w:rFonts w:ascii="Arial" w:hAnsi="Arial"/>
          <w:sz w:val="20"/>
        </w:rPr>
        <w:br/>
        <w:t xml:space="preserve">tél. : +49 2623 900780, </w:t>
      </w:r>
      <w:r>
        <w:rPr>
          <w:rFonts w:ascii="Arial" w:hAnsi="Arial"/>
          <w:sz w:val="20"/>
        </w:rPr>
        <w:br/>
        <w:t xml:space="preserve">e-mail : </w:t>
      </w:r>
      <w:hyperlink r:id="rId4" w:history="1">
        <w:r>
          <w:rPr>
            <w:rStyle w:val="Hyperlink"/>
            <w:rFonts w:ascii="Arial" w:hAnsi="Arial"/>
            <w:sz w:val="20"/>
          </w:rPr>
          <w:t>ks@kskomm.de</w:t>
        </w:r>
      </w:hyperlink>
      <w:r>
        <w:rPr>
          <w:rFonts w:ascii="Arial" w:hAnsi="Arial"/>
          <w:sz w:val="20"/>
        </w:rPr>
        <w:t xml:space="preserve">, </w:t>
      </w:r>
      <w:r>
        <w:rPr>
          <w:rFonts w:ascii="Arial" w:hAnsi="Arial"/>
          <w:sz w:val="20"/>
        </w:rPr>
        <w:br/>
        <w:t>pour les recevoir sous forme de fichiers.</w:t>
      </w:r>
    </w:p>
    <w:p w:rsidR="00880207" w:rsidRDefault="00880207" w:rsidP="00880207">
      <w:pPr>
        <w:tabs>
          <w:tab w:val="left" w:pos="8080"/>
        </w:tabs>
        <w:spacing w:after="160" w:line="259" w:lineRule="auto"/>
        <w:rPr>
          <w:rFonts w:ascii="Arial" w:eastAsia="Calibri" w:hAnsi="Arial" w:cs="Arial"/>
          <w:sz w:val="20"/>
          <w:szCs w:val="20"/>
        </w:rPr>
      </w:pPr>
    </w:p>
    <w:p w:rsidR="00880207" w:rsidRPr="00A338FF" w:rsidRDefault="00880207" w:rsidP="00880207">
      <w:pPr>
        <w:tabs>
          <w:tab w:val="left" w:pos="8080"/>
        </w:tabs>
        <w:spacing w:after="160" w:line="259" w:lineRule="auto"/>
        <w:rPr>
          <w:rFonts w:ascii="Arial" w:eastAsia="Calibri" w:hAnsi="Arial" w:cs="Arial"/>
          <w:sz w:val="20"/>
          <w:szCs w:val="20"/>
        </w:rPr>
      </w:pPr>
      <w:r>
        <w:rPr>
          <w:rFonts w:ascii="Arial" w:hAnsi="Arial"/>
          <w:sz w:val="20"/>
          <w:szCs w:val="20"/>
        </w:rPr>
        <w:lastRenderedPageBreak/>
        <w:t>Photo 1 : Avec le site Internet d’Erwin Halder KG, les artisans trouvent rapidement et facilement le marteau qu’il leur faut.</w:t>
      </w:r>
    </w:p>
    <w:p w:rsidR="00880207" w:rsidRPr="00467C40" w:rsidRDefault="00880207" w:rsidP="00880207">
      <w:pPr>
        <w:tabs>
          <w:tab w:val="left" w:pos="8080"/>
        </w:tabs>
        <w:spacing w:after="160" w:line="259" w:lineRule="auto"/>
        <w:rPr>
          <w:rFonts w:ascii="Arial" w:hAnsi="Arial" w:cs="Arial"/>
          <w:color w:val="000000" w:themeColor="text1"/>
          <w:sz w:val="20"/>
          <w:szCs w:val="20"/>
        </w:rPr>
      </w:pPr>
      <w:r>
        <w:rPr>
          <w:rFonts w:ascii="Arial" w:hAnsi="Arial"/>
          <w:color w:val="000000" w:themeColor="text1"/>
          <w:sz w:val="20"/>
          <w:szCs w:val="20"/>
        </w:rPr>
        <w:t xml:space="preserve">Photo : Erwin Halder KG </w:t>
      </w:r>
    </w:p>
    <w:p w:rsidR="00880207" w:rsidRPr="00314C31"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szCs w:val="20"/>
        </w:rPr>
        <w:br/>
        <w:t xml:space="preserve">Réf. article : 508_7603 </w:t>
      </w:r>
    </w:p>
    <w:p w:rsidR="00880207"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szCs w:val="20"/>
        </w:rPr>
        <w:t xml:space="preserve">Pages : </w:t>
      </w:r>
      <w:r w:rsidR="00F96DBA">
        <w:fldChar w:fldCharType="begin"/>
      </w:r>
      <w:r w:rsidR="00F96DBA">
        <w:instrText xml:space="preserve"> NUMPAGES  \* Arabic  \* MERGEFORMAT </w:instrText>
      </w:r>
      <w:r w:rsidR="00F96DBA">
        <w:fldChar w:fldCharType="separate"/>
      </w:r>
      <w:r w:rsidR="00F96DBA" w:rsidRPr="00F96DBA">
        <w:rPr>
          <w:rFonts w:ascii="Arial" w:hAnsi="Arial" w:cs="Arial"/>
          <w:noProof/>
          <w:color w:val="000000" w:themeColor="text1"/>
          <w:sz w:val="20"/>
          <w:szCs w:val="20"/>
        </w:rPr>
        <w:t>1</w:t>
      </w:r>
      <w:r w:rsidR="00F96DBA">
        <w:rPr>
          <w:rFonts w:ascii="Arial" w:hAnsi="Arial" w:cs="Arial"/>
          <w:noProof/>
          <w:color w:val="000000" w:themeColor="text1"/>
          <w:sz w:val="20"/>
          <w:szCs w:val="20"/>
        </w:rPr>
        <w:fldChar w:fldCharType="end"/>
      </w:r>
      <w:r>
        <w:rPr>
          <w:rFonts w:ascii="Arial" w:hAnsi="Arial"/>
          <w:color w:val="000000" w:themeColor="text1"/>
          <w:sz w:val="20"/>
          <w:szCs w:val="20"/>
        </w:rPr>
        <w:br/>
        <w:t xml:space="preserve">Nombre de caractères : </w:t>
      </w:r>
      <w:r w:rsidR="00F96DBA">
        <w:fldChar w:fldCharType="begin"/>
      </w:r>
      <w:r w:rsidR="00F96DBA">
        <w:instrText xml:space="preserve"> NUMCHARS  \* Arabic  \* MERGEFORMAT </w:instrText>
      </w:r>
      <w:r w:rsidR="00F96DBA">
        <w:fldChar w:fldCharType="separate"/>
      </w:r>
      <w:r w:rsidR="00F96DBA" w:rsidRPr="00F96DBA">
        <w:rPr>
          <w:rFonts w:ascii="Arial" w:hAnsi="Arial" w:cs="Arial"/>
          <w:noProof/>
          <w:color w:val="000000" w:themeColor="text1"/>
          <w:sz w:val="20"/>
          <w:szCs w:val="20"/>
        </w:rPr>
        <w:t>4195</w:t>
      </w:r>
      <w:r w:rsidR="00F96DBA">
        <w:rPr>
          <w:rFonts w:ascii="Arial" w:hAnsi="Arial" w:cs="Arial"/>
          <w:noProof/>
          <w:color w:val="000000" w:themeColor="text1"/>
          <w:sz w:val="20"/>
          <w:szCs w:val="20"/>
        </w:rPr>
        <w:fldChar w:fldCharType="end"/>
      </w:r>
      <w:r>
        <w:rPr>
          <w:rFonts w:ascii="Arial" w:hAnsi="Arial"/>
          <w:color w:val="000000" w:themeColor="text1"/>
          <w:sz w:val="20"/>
          <w:szCs w:val="20"/>
        </w:rPr>
        <w:br/>
        <w:t>Publication libre jusqu’au :</w:t>
      </w:r>
    </w:p>
    <w:p w:rsidR="00880207" w:rsidRPr="001C6FA4" w:rsidRDefault="00880207" w:rsidP="00880207">
      <w:pPr>
        <w:spacing w:after="160" w:line="259" w:lineRule="auto"/>
        <w:rPr>
          <w:rFonts w:ascii="Arial" w:hAnsi="Arial" w:cs="Arial"/>
          <w:color w:val="000000" w:themeColor="text1"/>
          <w:sz w:val="20"/>
          <w:szCs w:val="20"/>
        </w:rPr>
      </w:pPr>
    </w:p>
    <w:p w:rsidR="00F96DBA" w:rsidRPr="005C3453" w:rsidRDefault="00F96DBA" w:rsidP="00F96DBA">
      <w:pPr>
        <w:pStyle w:val="NurText"/>
        <w:spacing w:after="120"/>
        <w:rPr>
          <w:rFonts w:ascii="Arial" w:hAnsi="Arial" w:cs="Arial"/>
          <w:b/>
          <w:sz w:val="20"/>
          <w:szCs w:val="20"/>
        </w:rPr>
      </w:pPr>
      <w:r w:rsidRPr="005C3453">
        <w:rPr>
          <w:rFonts w:ascii="Arial" w:hAnsi="Arial"/>
          <w:b/>
          <w:sz w:val="20"/>
          <w:szCs w:val="20"/>
        </w:rPr>
        <w:t>À propos de l’entreprise Erwin Halder KG</w:t>
      </w:r>
    </w:p>
    <w:p w:rsidR="00F96DBA" w:rsidRPr="005C3453" w:rsidRDefault="00F96DBA" w:rsidP="00F96DBA">
      <w:pPr>
        <w:pStyle w:val="NurText"/>
        <w:spacing w:after="120"/>
        <w:rPr>
          <w:rFonts w:ascii="Arial" w:hAnsi="Arial" w:cs="Arial"/>
          <w:sz w:val="20"/>
          <w:szCs w:val="20"/>
        </w:rPr>
      </w:pPr>
      <w:r w:rsidRPr="005C3453">
        <w:rPr>
          <w:rFonts w:ascii="Arial" w:hAnsi="Arial"/>
          <w:sz w:val="20"/>
          <w:szCs w:val="20"/>
        </w:rPr>
        <w:t xml:space="preserve">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w:t>
      </w:r>
      <w:proofErr w:type="spellStart"/>
      <w:r w:rsidRPr="005C3453">
        <w:rPr>
          <w:rFonts w:ascii="Arial" w:hAnsi="Arial"/>
          <w:sz w:val="20"/>
          <w:szCs w:val="20"/>
        </w:rPr>
        <w:t>Bronnen</w:t>
      </w:r>
      <w:proofErr w:type="spellEnd"/>
      <w:r w:rsidRPr="005C3453">
        <w:rPr>
          <w:rFonts w:ascii="Arial" w:hAnsi="Arial"/>
          <w:sz w:val="20"/>
          <w:szCs w:val="20"/>
        </w:rPr>
        <w:t xml:space="preserve"> (</w:t>
      </w:r>
      <w:proofErr w:type="spellStart"/>
      <w:r w:rsidRPr="005C3453">
        <w:rPr>
          <w:rFonts w:ascii="Arial" w:hAnsi="Arial"/>
          <w:sz w:val="20"/>
          <w:szCs w:val="20"/>
        </w:rPr>
        <w:t>Achstetten</w:t>
      </w:r>
      <w:proofErr w:type="spellEnd"/>
      <w:r w:rsidRPr="005C3453">
        <w:rPr>
          <w:rFonts w:ascii="Arial" w:hAnsi="Arial"/>
          <w:sz w:val="20"/>
          <w:szCs w:val="20"/>
        </w:rPr>
        <w:t xml:space="preserve">), en Allemagne, emploie à lui seul plus de 200 personnes, et près de 400 dans le monde. L’actuel directeur de l’entreprise Erwin Halder KG est M. Stefan Halder (3e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rsidR="00F96DBA" w:rsidRDefault="00F96DBA" w:rsidP="00F96DBA">
      <w:pPr>
        <w:pStyle w:val="NurText"/>
        <w:spacing w:after="120"/>
        <w:rPr>
          <w:rFonts w:ascii="Arial" w:hAnsi="Arial"/>
          <w:sz w:val="20"/>
          <w:szCs w:val="20"/>
        </w:rPr>
      </w:pPr>
      <w:r w:rsidRPr="005C3453">
        <w:rPr>
          <w:rFonts w:ascii="Arial" w:hAnsi="Arial"/>
          <w:sz w:val="20"/>
          <w:szCs w:val="20"/>
        </w:rPr>
        <w:t xml:space="preserve">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Part21G). Notre clientèle internationale compte aussi bien de petits artisans locaux que de grandes industries high-techs. Au-delà de nos éléments normalisés, ce sont aussi l’expertise et l’expérience du personnel qui permettent de fournir des solutions sur mesure aux besoins spécifiques de chaque client. </w:t>
      </w:r>
    </w:p>
    <w:p w:rsidR="00F96DBA" w:rsidRPr="005C3453" w:rsidRDefault="00F96DBA" w:rsidP="00F96DBA">
      <w:pPr>
        <w:pStyle w:val="NurText"/>
        <w:spacing w:after="120"/>
        <w:rPr>
          <w:rFonts w:ascii="Arial" w:hAnsi="Arial" w:cs="Arial"/>
          <w:sz w:val="20"/>
          <w:szCs w:val="20"/>
        </w:rPr>
      </w:pPr>
    </w:p>
    <w:p w:rsidR="00880207" w:rsidRPr="00F96463" w:rsidRDefault="00880207" w:rsidP="00880207">
      <w:pPr>
        <w:spacing w:after="160" w:line="259" w:lineRule="auto"/>
        <w:rPr>
          <w:rFonts w:ascii="Arial" w:hAnsi="Arial" w:cs="Arial"/>
          <w:b/>
          <w:color w:val="000000" w:themeColor="text1"/>
          <w:sz w:val="20"/>
          <w:szCs w:val="20"/>
          <w:u w:val="single"/>
        </w:rPr>
      </w:pPr>
      <w:r>
        <w:rPr>
          <w:rFonts w:ascii="Arial" w:hAnsi="Arial"/>
          <w:b/>
          <w:color w:val="000000" w:themeColor="text1"/>
          <w:sz w:val="20"/>
          <w:szCs w:val="20"/>
          <w:u w:val="single"/>
        </w:rPr>
        <w:t>Découvrez l’univers Erwin Halder KG</w:t>
      </w:r>
    </w:p>
    <w:p w:rsidR="00880207" w:rsidRDefault="00880207" w:rsidP="00880207">
      <w:pPr>
        <w:spacing w:after="160" w:line="259" w:lineRule="auto"/>
        <w:rPr>
          <w:rFonts w:ascii="Arial" w:hAnsi="Arial" w:cs="Arial"/>
          <w:color w:val="000000" w:themeColor="text1"/>
          <w:sz w:val="20"/>
          <w:szCs w:val="20"/>
        </w:rPr>
      </w:pPr>
      <w:r>
        <w:rPr>
          <w:rFonts w:ascii="Arial" w:hAnsi="Arial"/>
          <w:color w:val="000000" w:themeColor="text1"/>
          <w:sz w:val="20"/>
          <w:szCs w:val="20"/>
        </w:rPr>
        <w:t xml:space="preserve">sur www.halder.com/de et suivez-nous </w:t>
      </w:r>
      <w:r>
        <w:rPr>
          <w:rFonts w:ascii="Arial" w:hAnsi="Arial"/>
          <w:color w:val="000000" w:themeColor="text1"/>
          <w:sz w:val="20"/>
          <w:szCs w:val="20"/>
        </w:rPr>
        <w:br/>
        <w:t xml:space="preserve">sur Facebook www.facebook.com/HalderNormteile/ et </w:t>
      </w:r>
      <w:r>
        <w:rPr>
          <w:rFonts w:ascii="Arial" w:hAnsi="Arial"/>
          <w:color w:val="000000" w:themeColor="text1"/>
          <w:sz w:val="20"/>
          <w:szCs w:val="20"/>
        </w:rPr>
        <w:br/>
        <w:t xml:space="preserve">www.facebook.com/HalderHandwerkzeuge/ </w:t>
      </w:r>
      <w:r>
        <w:rPr>
          <w:rFonts w:ascii="Arial" w:hAnsi="Arial"/>
          <w:color w:val="000000" w:themeColor="text1"/>
          <w:sz w:val="20"/>
          <w:szCs w:val="20"/>
        </w:rPr>
        <w:br/>
        <w:t>sur LinkedIn linkedin.com/</w:t>
      </w:r>
      <w:proofErr w:type="spellStart"/>
      <w:r>
        <w:rPr>
          <w:rFonts w:ascii="Arial" w:hAnsi="Arial"/>
          <w:color w:val="000000" w:themeColor="text1"/>
          <w:sz w:val="20"/>
          <w:szCs w:val="20"/>
        </w:rPr>
        <w:t>company</w:t>
      </w:r>
      <w:proofErr w:type="spellEnd"/>
      <w:r>
        <w:rPr>
          <w:rFonts w:ascii="Arial" w:hAnsi="Arial"/>
          <w:color w:val="000000" w:themeColor="text1"/>
          <w:sz w:val="20"/>
          <w:szCs w:val="20"/>
        </w:rPr>
        <w:t>/</w:t>
      </w:r>
      <w:proofErr w:type="spellStart"/>
      <w:r>
        <w:rPr>
          <w:rFonts w:ascii="Arial" w:hAnsi="Arial"/>
          <w:color w:val="000000" w:themeColor="text1"/>
          <w:sz w:val="20"/>
          <w:szCs w:val="20"/>
        </w:rPr>
        <w:t>erwin</w:t>
      </w:r>
      <w:proofErr w:type="spellEnd"/>
      <w:r>
        <w:rPr>
          <w:rFonts w:ascii="Arial" w:hAnsi="Arial"/>
          <w:color w:val="000000" w:themeColor="text1"/>
          <w:sz w:val="20"/>
          <w:szCs w:val="20"/>
        </w:rPr>
        <w:t xml:space="preserve">-halder-kg </w:t>
      </w:r>
      <w:r>
        <w:rPr>
          <w:rFonts w:ascii="Arial" w:hAnsi="Arial"/>
          <w:color w:val="000000" w:themeColor="text1"/>
          <w:sz w:val="20"/>
          <w:szCs w:val="20"/>
        </w:rPr>
        <w:br/>
        <w:t xml:space="preserve">sur XING www.xing.com/companies/erwinhalderkg </w:t>
      </w:r>
      <w:r>
        <w:rPr>
          <w:rFonts w:ascii="Arial" w:hAnsi="Arial"/>
          <w:color w:val="000000" w:themeColor="text1"/>
          <w:sz w:val="20"/>
          <w:szCs w:val="20"/>
        </w:rPr>
        <w:br/>
        <w:t xml:space="preserve">sur YouTube www.youtube.com/channel/UC5h_MbtpB4gOfI7T2lxq77w </w:t>
      </w:r>
      <w:r>
        <w:rPr>
          <w:rFonts w:ascii="Arial" w:hAnsi="Arial"/>
          <w:color w:val="000000" w:themeColor="text1"/>
          <w:sz w:val="20"/>
          <w:szCs w:val="20"/>
        </w:rPr>
        <w:br/>
        <w:t>sur Instagram https://www.instagram.com/haldertools/</w:t>
      </w:r>
    </w:p>
    <w:p w:rsidR="00880207" w:rsidRPr="001C6FA4" w:rsidRDefault="00880207" w:rsidP="00880207">
      <w:pPr>
        <w:spacing w:after="160" w:line="259" w:lineRule="auto"/>
        <w:rPr>
          <w:rFonts w:ascii="Arial" w:hAnsi="Arial" w:cs="Arial"/>
          <w:color w:val="000000" w:themeColor="text1"/>
          <w:sz w:val="20"/>
          <w:szCs w:val="20"/>
        </w:rPr>
      </w:pPr>
    </w:p>
    <w:p w:rsidR="00880207" w:rsidRPr="007B1D40" w:rsidRDefault="00880207" w:rsidP="00880207">
      <w:pPr>
        <w:spacing w:after="160" w:line="259" w:lineRule="auto"/>
        <w:rPr>
          <w:rFonts w:ascii="Arial" w:hAnsi="Arial" w:cs="Arial"/>
          <w:b/>
          <w:color w:val="000000" w:themeColor="text1"/>
          <w:sz w:val="20"/>
          <w:szCs w:val="20"/>
        </w:rPr>
      </w:pPr>
      <w:r>
        <w:rPr>
          <w:rFonts w:ascii="Arial" w:hAnsi="Arial"/>
          <w:b/>
          <w:color w:val="000000" w:themeColor="text1"/>
          <w:sz w:val="20"/>
          <w:szCs w:val="20"/>
        </w:rPr>
        <w:t xml:space="preserve">Contact presse : </w:t>
      </w:r>
    </w:p>
    <w:p w:rsidR="00880207" w:rsidRPr="00467C40" w:rsidRDefault="00880207" w:rsidP="00880207">
      <w:pPr>
        <w:spacing w:after="160" w:line="259" w:lineRule="auto"/>
        <w:rPr>
          <w:rFonts w:ascii="Arial" w:hAnsi="Arial" w:cs="Arial"/>
          <w:color w:val="000000" w:themeColor="text1"/>
          <w:sz w:val="20"/>
          <w:szCs w:val="20"/>
        </w:rPr>
      </w:pPr>
      <w:r>
        <w:rPr>
          <w:rFonts w:ascii="Arial" w:hAnsi="Arial"/>
          <w:b/>
          <w:color w:val="000000" w:themeColor="text1"/>
          <w:sz w:val="20"/>
          <w:szCs w:val="20"/>
        </w:rPr>
        <w:t>KSKOMM GmbH &amp; Co. KG</w:t>
      </w:r>
      <w:r>
        <w:rPr>
          <w:rFonts w:ascii="Arial" w:hAnsi="Arial"/>
          <w:b/>
          <w:color w:val="000000" w:themeColor="text1"/>
          <w:sz w:val="20"/>
          <w:szCs w:val="20"/>
        </w:rPr>
        <w:br/>
      </w:r>
      <w:proofErr w:type="spellStart"/>
      <w:r>
        <w:rPr>
          <w:rFonts w:ascii="Arial" w:hAnsi="Arial"/>
          <w:color w:val="000000" w:themeColor="text1"/>
          <w:sz w:val="20"/>
          <w:szCs w:val="20"/>
        </w:rPr>
        <w:t>Jahnstraße</w:t>
      </w:r>
      <w:proofErr w:type="spellEnd"/>
      <w:r>
        <w:rPr>
          <w:rFonts w:ascii="Arial" w:hAnsi="Arial"/>
          <w:color w:val="000000" w:themeColor="text1"/>
          <w:sz w:val="20"/>
          <w:szCs w:val="20"/>
        </w:rPr>
        <w:t xml:space="preserve"> 13</w:t>
      </w:r>
      <w:r>
        <w:rPr>
          <w:rFonts w:ascii="Arial" w:hAnsi="Arial"/>
          <w:color w:val="000000" w:themeColor="text1"/>
          <w:sz w:val="20"/>
          <w:szCs w:val="20"/>
        </w:rPr>
        <w:br/>
        <w:t xml:space="preserve">56235 </w:t>
      </w:r>
      <w:proofErr w:type="spellStart"/>
      <w:r>
        <w:rPr>
          <w:rFonts w:ascii="Arial" w:hAnsi="Arial"/>
          <w:color w:val="000000" w:themeColor="text1"/>
          <w:sz w:val="20"/>
          <w:szCs w:val="20"/>
        </w:rPr>
        <w:t>Ransbach-Baumbach</w:t>
      </w:r>
      <w:proofErr w:type="spellEnd"/>
      <w:r>
        <w:rPr>
          <w:rFonts w:ascii="Arial" w:hAnsi="Arial"/>
          <w:color w:val="000000" w:themeColor="text1"/>
          <w:sz w:val="20"/>
          <w:szCs w:val="20"/>
        </w:rPr>
        <w:br/>
        <w:t>Allemagne</w:t>
      </w:r>
    </w:p>
    <w:p w:rsidR="009F147C" w:rsidRPr="006D18CC" w:rsidRDefault="00880207" w:rsidP="00F96DBA">
      <w:pPr>
        <w:spacing w:after="160" w:line="259" w:lineRule="auto"/>
        <w:rPr>
          <w:lang w:val="it-IT"/>
        </w:rPr>
      </w:pPr>
      <w:r>
        <w:rPr>
          <w:rFonts w:ascii="Arial" w:hAnsi="Arial"/>
          <w:color w:val="000000" w:themeColor="text1"/>
          <w:sz w:val="20"/>
          <w:szCs w:val="20"/>
        </w:rPr>
        <w:t>Tél. : +49 2623 900780</w:t>
      </w:r>
      <w:r>
        <w:rPr>
          <w:rFonts w:ascii="Arial" w:hAnsi="Arial"/>
          <w:color w:val="000000" w:themeColor="text1"/>
          <w:sz w:val="20"/>
          <w:szCs w:val="20"/>
        </w:rPr>
        <w:br/>
        <w:t>Fax : +49 2623 900778</w:t>
      </w:r>
      <w:r>
        <w:rPr>
          <w:rFonts w:ascii="Arial" w:hAnsi="Arial"/>
          <w:color w:val="000000" w:themeColor="text1"/>
          <w:sz w:val="20"/>
          <w:szCs w:val="20"/>
        </w:rPr>
        <w:br/>
        <w:t xml:space="preserve">E-mail : </w:t>
      </w:r>
      <w:hyperlink r:id="rId5" w:history="1">
        <w:r>
          <w:rPr>
            <w:rStyle w:val="Hyperlink"/>
            <w:rFonts w:ascii="Arial" w:hAnsi="Arial"/>
            <w:sz w:val="20"/>
            <w:szCs w:val="20"/>
          </w:rPr>
          <w:t>ks@kskomm.de</w:t>
        </w:r>
      </w:hyperlink>
      <w:r>
        <w:rPr>
          <w:rFonts w:ascii="Arial" w:hAnsi="Arial"/>
        </w:rPr>
        <w:br/>
      </w:r>
      <w:r>
        <w:rPr>
          <w:rFonts w:ascii="Arial" w:hAnsi="Arial"/>
          <w:sz w:val="20"/>
          <w:szCs w:val="20"/>
        </w:rPr>
        <w:t xml:space="preserve">Internet : </w:t>
      </w:r>
      <w:hyperlink r:id="rId6" w:history="1">
        <w:r>
          <w:rPr>
            <w:rStyle w:val="Hyperlink"/>
            <w:rFonts w:ascii="Arial" w:hAnsi="Arial"/>
            <w:sz w:val="20"/>
            <w:szCs w:val="20"/>
          </w:rPr>
          <w:t>www.kskomm.de</w:t>
        </w:r>
      </w:hyperlink>
      <w:bookmarkStart w:id="0" w:name="_GoBack"/>
      <w:bookmarkEnd w:id="0"/>
    </w:p>
    <w:sectPr w:rsidR="009F147C" w:rsidRPr="006D18CC" w:rsidSect="009F14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charset w:val="00"/>
    <w:family w:val="swiss"/>
    <w:pitch w:val="variable"/>
    <w:sig w:usb0="800000AF" w:usb1="1000204A" w:usb2="00000000" w:usb3="00000000" w:csb0="00000011" w:csb1="00000000"/>
  </w:font>
  <w:font w:name="Futura Hv BT">
    <w:charset w:val="00"/>
    <w:family w:val="swiss"/>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7"/>
    <w:rsid w:val="00070996"/>
    <w:rsid w:val="001B0E61"/>
    <w:rsid w:val="00385BDB"/>
    <w:rsid w:val="003A0775"/>
    <w:rsid w:val="005F6708"/>
    <w:rsid w:val="006D18CC"/>
    <w:rsid w:val="00741780"/>
    <w:rsid w:val="00880207"/>
    <w:rsid w:val="009F147C"/>
    <w:rsid w:val="00E11774"/>
    <w:rsid w:val="00F96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BF8"/>
  <w15:chartTrackingRefBased/>
  <w15:docId w15:val="{B30E7B0C-8FEA-4BC8-8D9F-86714B7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20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207"/>
    <w:rPr>
      <w:color w:val="0000FF" w:themeColor="hyperlink"/>
      <w:u w:val="single"/>
    </w:rPr>
  </w:style>
  <w:style w:type="paragraph" w:customStyle="1" w:styleId="tx">
    <w:name w:val="tx"/>
    <w:basedOn w:val="Standard"/>
    <w:rsid w:val="00880207"/>
    <w:pPr>
      <w:spacing w:after="360"/>
      <w:ind w:right="5954"/>
      <w:jc w:val="both"/>
    </w:pPr>
    <w:rPr>
      <w:rFonts w:ascii="Futura Bk BT" w:eastAsia="Times New Roman" w:hAnsi="Futura Bk BT" w:cs="Times New Roman"/>
      <w:sz w:val="22"/>
      <w:szCs w:val="20"/>
    </w:rPr>
  </w:style>
  <w:style w:type="paragraph" w:customStyle="1" w:styleId="z">
    <w:name w:val="zü"/>
    <w:basedOn w:val="tx"/>
    <w:rsid w:val="00880207"/>
    <w:rPr>
      <w:rFonts w:ascii="Futura Hv BT" w:hAnsi="Futura Hv BT"/>
      <w:bCs/>
    </w:rPr>
  </w:style>
  <w:style w:type="paragraph" w:styleId="NurText">
    <w:name w:val="Plain Text"/>
    <w:basedOn w:val="Standard"/>
    <w:link w:val="NurTextZchn"/>
    <w:uiPriority w:val="99"/>
    <w:unhideWhenUsed/>
    <w:rsid w:val="00F96DBA"/>
    <w:rPr>
      <w:rFonts w:ascii="Consolas" w:hAnsi="Consolas"/>
      <w:sz w:val="21"/>
      <w:szCs w:val="21"/>
    </w:rPr>
  </w:style>
  <w:style w:type="character" w:customStyle="1" w:styleId="NurTextZchn">
    <w:name w:val="Nur Text Zchn"/>
    <w:basedOn w:val="Absatz-Standardschriftart"/>
    <w:link w:val="NurText"/>
    <w:uiPriority w:val="99"/>
    <w:rsid w:val="00F96D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komm.de" TargetMode="External"/><Relationship Id="rId5" Type="http://schemas.openxmlformats.org/officeDocument/2006/relationships/hyperlink" Target="mailto:ks@kskomm.de" TargetMode="External"/><Relationship Id="rId4" Type="http://schemas.openxmlformats.org/officeDocument/2006/relationships/hyperlink" Target="mailto:ks@kskom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4767</Characters>
  <Application>Microsoft Office Word</Application>
  <DocSecurity>0</DocSecurity>
  <Lines>101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2</cp:revision>
  <dcterms:created xsi:type="dcterms:W3CDTF">2021-08-02T10:56:00Z</dcterms:created>
  <dcterms:modified xsi:type="dcterms:W3CDTF">2021-08-02T10:56:00Z</dcterms:modified>
</cp:coreProperties>
</file>