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764" w:rsidRPr="004D4018" w:rsidRDefault="00952764" w:rsidP="00952764">
      <w:pPr>
        <w:spacing w:after="160" w:line="259" w:lineRule="auto"/>
        <w:rPr>
          <w:rFonts w:ascii="Arial" w:eastAsia="Calibri" w:hAnsi="Arial" w:cs="Arial"/>
          <w:u w:val="single"/>
        </w:rPr>
      </w:pPr>
      <w:r>
        <w:rPr>
          <w:rFonts w:ascii="Arial" w:eastAsia="Calibri" w:hAnsi="Arial" w:cs="Arial"/>
          <w:u w:val="single"/>
        </w:rPr>
        <w:t>Einer für alles:</w:t>
      </w:r>
      <w:r w:rsidRPr="003D6EEB">
        <w:rPr>
          <w:rFonts w:ascii="Arial" w:eastAsia="Calibri" w:hAnsi="Arial" w:cs="Arial"/>
          <w:u w:val="single"/>
        </w:rPr>
        <w:t xml:space="preserve"> PUSH &amp; GO Multiadapter von Halder</w:t>
      </w:r>
    </w:p>
    <w:p w:rsidR="00952764" w:rsidRPr="00810C3D" w:rsidRDefault="00952764" w:rsidP="00952764">
      <w:pPr>
        <w:spacing w:after="160" w:line="259" w:lineRule="auto"/>
        <w:rPr>
          <w:rFonts w:ascii="Arial" w:eastAsia="Calibri" w:hAnsi="Arial" w:cs="Arial"/>
          <w:b/>
          <w:sz w:val="36"/>
          <w:szCs w:val="36"/>
        </w:rPr>
      </w:pPr>
      <w:r w:rsidRPr="003D6EEB">
        <w:rPr>
          <w:rFonts w:ascii="Arial" w:eastAsia="Calibri" w:hAnsi="Arial" w:cs="Arial"/>
          <w:b/>
          <w:sz w:val="36"/>
          <w:szCs w:val="36"/>
        </w:rPr>
        <w:t>So flexibel und leicht wie kein anderer</w:t>
      </w:r>
    </w:p>
    <w:p w:rsidR="00952764" w:rsidRDefault="00952764" w:rsidP="00952764">
      <w:pPr>
        <w:spacing w:after="160" w:line="259" w:lineRule="auto"/>
        <w:rPr>
          <w:rFonts w:ascii="Arial" w:eastAsia="Calibri" w:hAnsi="Arial" w:cs="Arial"/>
          <w:b/>
          <w:szCs w:val="20"/>
        </w:rPr>
      </w:pPr>
      <w:r>
        <w:rPr>
          <w:rFonts w:ascii="Arial" w:eastAsia="Calibri" w:hAnsi="Arial" w:cs="Arial"/>
          <w:b/>
        </w:rPr>
        <w:t>Unterschiedlichste Zubehörkomponenten für die Jagd einfach montieren</w:t>
      </w:r>
      <w:r w:rsidRPr="004D4018">
        <w:rPr>
          <w:rFonts w:ascii="Arial" w:eastAsia="Calibri" w:hAnsi="Arial" w:cs="Arial"/>
          <w:b/>
          <w:szCs w:val="20"/>
        </w:rPr>
        <w:t xml:space="preserve"> </w:t>
      </w:r>
    </w:p>
    <w:p w:rsidR="00952764" w:rsidRPr="00A338FF" w:rsidRDefault="00952764" w:rsidP="00952764">
      <w:pPr>
        <w:tabs>
          <w:tab w:val="left" w:pos="8080"/>
        </w:tabs>
        <w:spacing w:after="160" w:line="259" w:lineRule="auto"/>
        <w:jc w:val="both"/>
        <w:rPr>
          <w:rFonts w:ascii="Arial" w:eastAsia="Calibri" w:hAnsi="Arial" w:cs="Arial"/>
          <w:b/>
          <w:i/>
          <w:sz w:val="20"/>
          <w:szCs w:val="20"/>
        </w:rPr>
      </w:pPr>
      <w:r w:rsidRPr="003D6EEB">
        <w:rPr>
          <w:rFonts w:ascii="Arial" w:eastAsia="Calibri" w:hAnsi="Arial" w:cs="Arial"/>
          <w:b/>
          <w:i/>
          <w:sz w:val="20"/>
          <w:szCs w:val="20"/>
        </w:rPr>
        <w:t xml:space="preserve">Im Revieralltag müssen für unterschiedliche Jagdsituationen immer wieder verschiedene Hilfsmittel an das Jagdgewehr montiert bzw. entfernt werden. Das </w:t>
      </w:r>
      <w:proofErr w:type="spellStart"/>
      <w:r w:rsidRPr="003D6EEB">
        <w:rPr>
          <w:rFonts w:ascii="Arial" w:eastAsia="Calibri" w:hAnsi="Arial" w:cs="Arial"/>
          <w:b/>
          <w:i/>
          <w:sz w:val="20"/>
          <w:szCs w:val="20"/>
        </w:rPr>
        <w:t>Zweibein</w:t>
      </w:r>
      <w:proofErr w:type="spellEnd"/>
      <w:r w:rsidRPr="003D6EEB">
        <w:rPr>
          <w:rFonts w:ascii="Arial" w:eastAsia="Calibri" w:hAnsi="Arial" w:cs="Arial"/>
          <w:b/>
          <w:i/>
          <w:sz w:val="20"/>
          <w:szCs w:val="20"/>
        </w:rPr>
        <w:t>, um über einen langen Zeitraum präzise im Anschlag bleiben zu können, ist das beste Beispiel, aber bei weitem nicht das einzige. Mit dem neuen PUSH &amp; GO Multiadapter von Halder kann der Jäger in Sekundenschnelle verschiedene Komponenten montieren und wechseln.</w:t>
      </w:r>
      <w:r w:rsidRPr="00A338FF">
        <w:rPr>
          <w:rFonts w:ascii="Arial" w:eastAsia="Calibri" w:hAnsi="Arial" w:cs="Arial"/>
          <w:b/>
          <w:i/>
          <w:sz w:val="20"/>
          <w:szCs w:val="20"/>
        </w:rPr>
        <w:t xml:space="preserve"> </w:t>
      </w:r>
      <w:r>
        <w:rPr>
          <w:rFonts w:ascii="Arial" w:eastAsia="Calibri" w:hAnsi="Arial" w:cs="Arial"/>
          <w:b/>
          <w:i/>
          <w:sz w:val="20"/>
          <w:szCs w:val="20"/>
        </w:rPr>
        <w:t xml:space="preserve"> </w:t>
      </w:r>
    </w:p>
    <w:p w:rsidR="00952764" w:rsidRDefault="00952764" w:rsidP="00952764">
      <w:pPr>
        <w:tabs>
          <w:tab w:val="left" w:pos="8080"/>
        </w:tabs>
        <w:spacing w:after="160" w:line="259" w:lineRule="auto"/>
        <w:jc w:val="both"/>
        <w:rPr>
          <w:rFonts w:ascii="Arial" w:eastAsia="Calibri" w:hAnsi="Arial" w:cs="Arial"/>
          <w:sz w:val="20"/>
          <w:szCs w:val="20"/>
        </w:rPr>
      </w:pPr>
      <w:r w:rsidRPr="003D6EEB">
        <w:rPr>
          <w:rFonts w:ascii="Arial" w:eastAsia="Calibri" w:hAnsi="Arial" w:cs="Arial"/>
          <w:sz w:val="20"/>
          <w:szCs w:val="20"/>
        </w:rPr>
        <w:t xml:space="preserve">„Unser neuer Multiadapter gehört durch die Verwendung von Leichtbaumaterialien – die Kombibuchse </w:t>
      </w:r>
      <w:r>
        <w:rPr>
          <w:rFonts w:ascii="Arial" w:eastAsia="Calibri" w:hAnsi="Arial" w:cs="Arial"/>
          <w:sz w:val="20"/>
          <w:szCs w:val="20"/>
        </w:rPr>
        <w:t>wird</w:t>
      </w:r>
      <w:r w:rsidRPr="003D6EEB">
        <w:rPr>
          <w:rFonts w:ascii="Arial" w:eastAsia="Calibri" w:hAnsi="Arial" w:cs="Arial"/>
          <w:sz w:val="20"/>
          <w:szCs w:val="20"/>
        </w:rPr>
        <w:t xml:space="preserve"> aus Titan und der Adapter-Korpus aus Aluminium gefertigt – zu den leichtesten am Markt verfügbaren Varianten.</w:t>
      </w:r>
      <w:r>
        <w:rPr>
          <w:rFonts w:ascii="Arial" w:eastAsia="Calibri" w:hAnsi="Arial" w:cs="Arial"/>
          <w:sz w:val="20"/>
          <w:szCs w:val="20"/>
        </w:rPr>
        <w:t xml:space="preserve"> Er i</w:t>
      </w:r>
      <w:r w:rsidRPr="003D6EEB">
        <w:rPr>
          <w:rFonts w:ascii="Arial" w:eastAsia="Calibri" w:hAnsi="Arial" w:cs="Arial"/>
          <w:sz w:val="20"/>
          <w:szCs w:val="20"/>
        </w:rPr>
        <w:t>st vielleicht sogar d</w:t>
      </w:r>
      <w:r>
        <w:rPr>
          <w:rFonts w:ascii="Arial" w:eastAsia="Calibri" w:hAnsi="Arial" w:cs="Arial"/>
          <w:sz w:val="20"/>
          <w:szCs w:val="20"/>
        </w:rPr>
        <w:t xml:space="preserve">er </w:t>
      </w:r>
      <w:r w:rsidRPr="003D6EEB">
        <w:rPr>
          <w:rFonts w:ascii="Arial" w:eastAsia="Calibri" w:hAnsi="Arial" w:cs="Arial"/>
          <w:sz w:val="20"/>
          <w:szCs w:val="20"/>
        </w:rPr>
        <w:t xml:space="preserve">leichteste. Auf jeden Fall ist er aber die flexibelste Lösung. Kein anderer Adapter vereint so viele Befestigungen in sich“, ist </w:t>
      </w:r>
      <w:r>
        <w:rPr>
          <w:rFonts w:ascii="Arial" w:eastAsia="Calibri" w:hAnsi="Arial" w:cs="Arial"/>
          <w:sz w:val="20"/>
          <w:szCs w:val="20"/>
        </w:rPr>
        <w:t>Robert Mitteneder, Vertrieb bei der Erwin Halder KG,</w:t>
      </w:r>
      <w:r w:rsidRPr="003D6EEB">
        <w:rPr>
          <w:rFonts w:ascii="Arial" w:eastAsia="Calibri" w:hAnsi="Arial" w:cs="Arial"/>
          <w:sz w:val="20"/>
          <w:szCs w:val="20"/>
        </w:rPr>
        <w:t xml:space="preserve"> begeistert. </w:t>
      </w:r>
    </w:p>
    <w:p w:rsidR="00952764" w:rsidRDefault="00952764" w:rsidP="00952764">
      <w:pPr>
        <w:tabs>
          <w:tab w:val="left" w:pos="8080"/>
        </w:tabs>
        <w:spacing w:after="160" w:line="259" w:lineRule="auto"/>
        <w:jc w:val="both"/>
        <w:rPr>
          <w:rFonts w:ascii="Arial" w:eastAsia="Calibri" w:hAnsi="Arial" w:cs="Arial"/>
          <w:sz w:val="20"/>
          <w:szCs w:val="20"/>
        </w:rPr>
      </w:pPr>
      <w:r>
        <w:rPr>
          <w:rFonts w:ascii="Arial" w:eastAsia="Calibri" w:hAnsi="Arial" w:cs="Arial"/>
          <w:sz w:val="20"/>
          <w:szCs w:val="20"/>
        </w:rPr>
        <w:t xml:space="preserve">Bis zu drei </w:t>
      </w:r>
      <w:proofErr w:type="spellStart"/>
      <w:r w:rsidRPr="003D6EEB">
        <w:rPr>
          <w:rFonts w:ascii="Arial" w:eastAsia="Calibri" w:hAnsi="Arial" w:cs="Arial"/>
          <w:sz w:val="20"/>
          <w:szCs w:val="20"/>
        </w:rPr>
        <w:t>Picatinny</w:t>
      </w:r>
      <w:proofErr w:type="spellEnd"/>
      <w:r w:rsidRPr="003D6EEB">
        <w:rPr>
          <w:rFonts w:ascii="Arial" w:eastAsia="Calibri" w:hAnsi="Arial" w:cs="Arial"/>
          <w:sz w:val="20"/>
          <w:szCs w:val="20"/>
        </w:rPr>
        <w:t>-Schienen</w:t>
      </w:r>
      <w:r>
        <w:rPr>
          <w:rFonts w:ascii="Arial" w:eastAsia="Calibri" w:hAnsi="Arial" w:cs="Arial"/>
          <w:sz w:val="20"/>
          <w:szCs w:val="20"/>
        </w:rPr>
        <w:t xml:space="preserve"> zum Beispiel für die schn</w:t>
      </w:r>
      <w:r w:rsidRPr="003D6EEB">
        <w:rPr>
          <w:rFonts w:ascii="Arial" w:eastAsia="Calibri" w:hAnsi="Arial" w:cs="Arial"/>
          <w:sz w:val="20"/>
          <w:szCs w:val="20"/>
        </w:rPr>
        <w:t xml:space="preserve">elle und wiederholgenaue Montage </w:t>
      </w:r>
      <w:r>
        <w:rPr>
          <w:rFonts w:ascii="Arial" w:eastAsia="Calibri" w:hAnsi="Arial" w:cs="Arial"/>
          <w:sz w:val="20"/>
          <w:szCs w:val="20"/>
        </w:rPr>
        <w:t xml:space="preserve">eines Zweibeins können an dem neuen Multiadapter von Halder einfach mittels Inbusschrauben befestigt werden. </w:t>
      </w:r>
      <w:r w:rsidRPr="003D6EEB">
        <w:rPr>
          <w:rFonts w:ascii="Arial" w:eastAsia="Calibri" w:hAnsi="Arial" w:cs="Arial"/>
          <w:sz w:val="20"/>
          <w:szCs w:val="20"/>
        </w:rPr>
        <w:t xml:space="preserve">Darüber hinaus sind zwei Buchsen zur Verbindung mit </w:t>
      </w:r>
      <w:r>
        <w:rPr>
          <w:rFonts w:ascii="Arial" w:eastAsia="Calibri" w:hAnsi="Arial" w:cs="Arial"/>
          <w:sz w:val="20"/>
          <w:szCs w:val="20"/>
        </w:rPr>
        <w:t>PUSH &amp; GO</w:t>
      </w:r>
      <w:r w:rsidRPr="003D6EEB">
        <w:rPr>
          <w:rFonts w:ascii="Arial" w:eastAsia="Calibri" w:hAnsi="Arial" w:cs="Arial"/>
          <w:sz w:val="20"/>
          <w:szCs w:val="20"/>
        </w:rPr>
        <w:t xml:space="preserve"> Riemenbügeln und </w:t>
      </w:r>
      <w:proofErr w:type="spellStart"/>
      <w:r w:rsidRPr="003D6EEB">
        <w:rPr>
          <w:rFonts w:ascii="Arial" w:eastAsia="Calibri" w:hAnsi="Arial" w:cs="Arial"/>
          <w:sz w:val="20"/>
          <w:szCs w:val="20"/>
        </w:rPr>
        <w:t>Stud</w:t>
      </w:r>
      <w:proofErr w:type="spellEnd"/>
      <w:r w:rsidRPr="003D6EEB">
        <w:rPr>
          <w:rFonts w:ascii="Arial" w:eastAsia="Calibri" w:hAnsi="Arial" w:cs="Arial"/>
          <w:sz w:val="20"/>
          <w:szCs w:val="20"/>
        </w:rPr>
        <w:t xml:space="preserve">-Adaptern </w:t>
      </w:r>
      <w:r>
        <w:rPr>
          <w:rFonts w:ascii="Arial" w:eastAsia="Calibri" w:hAnsi="Arial" w:cs="Arial"/>
          <w:sz w:val="20"/>
          <w:szCs w:val="20"/>
        </w:rPr>
        <w:t>darin</w:t>
      </w:r>
      <w:r w:rsidRPr="003D6EEB">
        <w:rPr>
          <w:rFonts w:ascii="Arial" w:eastAsia="Calibri" w:hAnsi="Arial" w:cs="Arial"/>
          <w:sz w:val="20"/>
          <w:szCs w:val="20"/>
        </w:rPr>
        <w:t xml:space="preserve"> integriert. </w:t>
      </w:r>
      <w:r>
        <w:rPr>
          <w:rFonts w:ascii="Arial" w:eastAsia="Calibri" w:hAnsi="Arial" w:cs="Arial"/>
          <w:sz w:val="20"/>
          <w:szCs w:val="20"/>
        </w:rPr>
        <w:t xml:space="preserve">Der </w:t>
      </w:r>
      <w:r w:rsidRPr="003D6EEB">
        <w:rPr>
          <w:rFonts w:ascii="Arial" w:eastAsia="Calibri" w:hAnsi="Arial" w:cs="Arial"/>
          <w:sz w:val="20"/>
          <w:szCs w:val="20"/>
        </w:rPr>
        <w:t xml:space="preserve">Multiadapter </w:t>
      </w:r>
      <w:r>
        <w:rPr>
          <w:rFonts w:ascii="Arial" w:eastAsia="Calibri" w:hAnsi="Arial" w:cs="Arial"/>
          <w:sz w:val="20"/>
          <w:szCs w:val="20"/>
        </w:rPr>
        <w:t xml:space="preserve">lässt sich </w:t>
      </w:r>
      <w:r w:rsidRPr="003D6EEB">
        <w:rPr>
          <w:rFonts w:ascii="Arial" w:eastAsia="Calibri" w:hAnsi="Arial" w:cs="Arial"/>
          <w:sz w:val="20"/>
          <w:szCs w:val="20"/>
        </w:rPr>
        <w:t>seitlich schwenk</w:t>
      </w:r>
      <w:r>
        <w:rPr>
          <w:rFonts w:ascii="Arial" w:eastAsia="Calibri" w:hAnsi="Arial" w:cs="Arial"/>
          <w:sz w:val="20"/>
          <w:szCs w:val="20"/>
        </w:rPr>
        <w:t>en</w:t>
      </w:r>
      <w:r w:rsidRPr="003D6EEB">
        <w:rPr>
          <w:rFonts w:ascii="Arial" w:eastAsia="Calibri" w:hAnsi="Arial" w:cs="Arial"/>
          <w:sz w:val="20"/>
          <w:szCs w:val="20"/>
        </w:rPr>
        <w:t xml:space="preserve"> (30° nach links und 30° nach rechts)</w:t>
      </w:r>
      <w:r>
        <w:rPr>
          <w:rFonts w:ascii="Arial" w:eastAsia="Calibri" w:hAnsi="Arial" w:cs="Arial"/>
          <w:sz w:val="20"/>
          <w:szCs w:val="20"/>
        </w:rPr>
        <w:t>. Robert Mitteneder: „</w:t>
      </w:r>
      <w:r w:rsidRPr="00462714">
        <w:rPr>
          <w:rFonts w:ascii="Arial" w:eastAsia="Calibri" w:hAnsi="Arial" w:cs="Arial"/>
          <w:sz w:val="20"/>
          <w:szCs w:val="20"/>
        </w:rPr>
        <w:t>Durch den Schwenkbereich können seitliche Unebenheiten der Schießunterlage von bis zu 30° problemlos ausgeglichen werden.</w:t>
      </w:r>
      <w:r>
        <w:rPr>
          <w:rFonts w:ascii="Arial" w:eastAsia="Calibri" w:hAnsi="Arial" w:cs="Arial"/>
          <w:sz w:val="20"/>
          <w:szCs w:val="20"/>
        </w:rPr>
        <w:t>“</w:t>
      </w:r>
    </w:p>
    <w:p w:rsidR="00952764" w:rsidRPr="001C0199" w:rsidRDefault="00952764" w:rsidP="00952764">
      <w:pPr>
        <w:tabs>
          <w:tab w:val="left" w:pos="8080"/>
        </w:tabs>
        <w:spacing w:after="160" w:line="259" w:lineRule="auto"/>
        <w:jc w:val="both"/>
        <w:rPr>
          <w:rFonts w:ascii="Arial" w:eastAsia="Calibri" w:hAnsi="Arial" w:cs="Arial"/>
          <w:b/>
          <w:sz w:val="20"/>
          <w:szCs w:val="20"/>
        </w:rPr>
      </w:pPr>
      <w:r w:rsidRPr="001C0199">
        <w:rPr>
          <w:rFonts w:ascii="Arial" w:eastAsia="Calibri" w:hAnsi="Arial" w:cs="Arial"/>
          <w:b/>
          <w:sz w:val="20"/>
          <w:szCs w:val="20"/>
        </w:rPr>
        <w:t>Einfache und schnelle Wechsel</w:t>
      </w:r>
    </w:p>
    <w:p w:rsidR="00952764" w:rsidRPr="003D6EEB" w:rsidRDefault="00952764" w:rsidP="00952764">
      <w:pPr>
        <w:tabs>
          <w:tab w:val="left" w:pos="8080"/>
        </w:tabs>
        <w:spacing w:after="160" w:line="259" w:lineRule="auto"/>
        <w:jc w:val="both"/>
        <w:rPr>
          <w:rFonts w:ascii="Arial" w:eastAsia="Calibri" w:hAnsi="Arial" w:cs="Arial"/>
          <w:sz w:val="20"/>
          <w:szCs w:val="20"/>
        </w:rPr>
      </w:pPr>
      <w:r>
        <w:rPr>
          <w:rFonts w:ascii="Arial" w:eastAsia="Calibri" w:hAnsi="Arial" w:cs="Arial"/>
          <w:sz w:val="20"/>
          <w:szCs w:val="20"/>
        </w:rPr>
        <w:t>Der PUSH &amp; GO Multiadapter ist nicht nur leicht und flexibel, sondern d</w:t>
      </w:r>
      <w:r w:rsidRPr="003D6EEB">
        <w:rPr>
          <w:rFonts w:ascii="Arial" w:eastAsia="Calibri" w:hAnsi="Arial" w:cs="Arial"/>
          <w:sz w:val="20"/>
          <w:szCs w:val="20"/>
        </w:rPr>
        <w:t xml:space="preserve">ank der bewährten Kugelsperrbolzen-Technologie </w:t>
      </w:r>
      <w:r>
        <w:rPr>
          <w:rFonts w:ascii="Arial" w:eastAsia="Calibri" w:hAnsi="Arial" w:cs="Arial"/>
          <w:sz w:val="20"/>
          <w:szCs w:val="20"/>
        </w:rPr>
        <w:t>auch</w:t>
      </w:r>
      <w:r w:rsidRPr="003D6EEB">
        <w:rPr>
          <w:rFonts w:ascii="Arial" w:eastAsia="Calibri" w:hAnsi="Arial" w:cs="Arial"/>
          <w:sz w:val="20"/>
          <w:szCs w:val="20"/>
        </w:rPr>
        <w:t xml:space="preserve"> blitzschnell und völlig geräu</w:t>
      </w:r>
      <w:r>
        <w:rPr>
          <w:rFonts w:ascii="Arial" w:eastAsia="Calibri" w:hAnsi="Arial" w:cs="Arial"/>
          <w:sz w:val="20"/>
          <w:szCs w:val="20"/>
        </w:rPr>
        <w:t>s</w:t>
      </w:r>
      <w:r w:rsidRPr="003D6EEB">
        <w:rPr>
          <w:rFonts w:ascii="Arial" w:eastAsia="Calibri" w:hAnsi="Arial" w:cs="Arial"/>
          <w:sz w:val="20"/>
          <w:szCs w:val="20"/>
        </w:rPr>
        <w:t xml:space="preserve">chlos </w:t>
      </w:r>
      <w:r>
        <w:rPr>
          <w:rFonts w:ascii="Arial" w:eastAsia="Calibri" w:hAnsi="Arial" w:cs="Arial"/>
          <w:sz w:val="20"/>
          <w:szCs w:val="20"/>
        </w:rPr>
        <w:t xml:space="preserve">am Gewehr befestigt. </w:t>
      </w:r>
      <w:r w:rsidRPr="003D6EEB">
        <w:rPr>
          <w:rFonts w:ascii="Arial" w:eastAsia="Calibri" w:hAnsi="Arial" w:cs="Arial"/>
          <w:sz w:val="20"/>
          <w:szCs w:val="20"/>
        </w:rPr>
        <w:t>Dafür muss lediglich der Druckknop</w:t>
      </w:r>
      <w:r>
        <w:rPr>
          <w:rFonts w:ascii="Arial" w:eastAsia="Calibri" w:hAnsi="Arial" w:cs="Arial"/>
          <w:sz w:val="20"/>
          <w:szCs w:val="20"/>
        </w:rPr>
        <w:t>f</w:t>
      </w:r>
      <w:r w:rsidRPr="003D6EEB">
        <w:rPr>
          <w:rFonts w:ascii="Arial" w:eastAsia="Calibri" w:hAnsi="Arial" w:cs="Arial"/>
          <w:sz w:val="20"/>
          <w:szCs w:val="20"/>
        </w:rPr>
        <w:t xml:space="preserve"> betätig werden. </w:t>
      </w:r>
      <w:r w:rsidRPr="00F414C2">
        <w:rPr>
          <w:rFonts w:ascii="Arial" w:hAnsi="Arial" w:cs="Arial"/>
          <w:sz w:val="20"/>
          <w:szCs w:val="20"/>
        </w:rPr>
        <w:t>Die Kugeln arretieren beim Loslassen des Knopfes selbsttätig und werden umgekehrt durch den Druck auf den Knopf entriegelt</w:t>
      </w:r>
      <w:r>
        <w:rPr>
          <w:rFonts w:ascii="Arial" w:hAnsi="Arial" w:cs="Arial"/>
          <w:sz w:val="20"/>
          <w:szCs w:val="20"/>
        </w:rPr>
        <w:t>.</w:t>
      </w:r>
    </w:p>
    <w:p w:rsidR="00952764" w:rsidRPr="003D6EEB" w:rsidRDefault="00952764" w:rsidP="00952764">
      <w:pPr>
        <w:tabs>
          <w:tab w:val="left" w:pos="8080"/>
        </w:tabs>
        <w:spacing w:after="160" w:line="259" w:lineRule="auto"/>
        <w:jc w:val="both"/>
        <w:rPr>
          <w:rFonts w:ascii="Arial" w:eastAsia="Calibri" w:hAnsi="Arial" w:cs="Arial"/>
          <w:sz w:val="20"/>
          <w:szCs w:val="20"/>
        </w:rPr>
      </w:pPr>
      <w:r w:rsidRPr="003D6EEB">
        <w:rPr>
          <w:rFonts w:ascii="Arial" w:eastAsia="Calibri" w:hAnsi="Arial" w:cs="Arial"/>
          <w:sz w:val="20"/>
          <w:szCs w:val="20"/>
        </w:rPr>
        <w:t>Um d</w:t>
      </w:r>
      <w:r>
        <w:rPr>
          <w:rFonts w:ascii="Arial" w:eastAsia="Calibri" w:hAnsi="Arial" w:cs="Arial"/>
          <w:sz w:val="20"/>
          <w:szCs w:val="20"/>
        </w:rPr>
        <w:t>en</w:t>
      </w:r>
      <w:r w:rsidRPr="003D6EEB">
        <w:rPr>
          <w:rFonts w:ascii="Arial" w:eastAsia="Calibri" w:hAnsi="Arial" w:cs="Arial"/>
          <w:sz w:val="20"/>
          <w:szCs w:val="20"/>
        </w:rPr>
        <w:t xml:space="preserve"> Multiadapter verwenden zu können, ist lediglich die Montage der Kombibusche in den </w:t>
      </w:r>
      <w:proofErr w:type="spellStart"/>
      <w:r>
        <w:rPr>
          <w:rFonts w:ascii="Arial" w:eastAsia="Calibri" w:hAnsi="Arial" w:cs="Arial"/>
          <w:sz w:val="20"/>
          <w:szCs w:val="20"/>
        </w:rPr>
        <w:t>Vorder</w:t>
      </w:r>
      <w:r w:rsidRPr="003D6EEB">
        <w:rPr>
          <w:rFonts w:ascii="Arial" w:eastAsia="Calibri" w:hAnsi="Arial" w:cs="Arial"/>
          <w:sz w:val="20"/>
          <w:szCs w:val="20"/>
        </w:rPr>
        <w:t>schaft</w:t>
      </w:r>
      <w:proofErr w:type="spellEnd"/>
      <w:r w:rsidRPr="003D6EEB">
        <w:rPr>
          <w:rFonts w:ascii="Arial" w:eastAsia="Calibri" w:hAnsi="Arial" w:cs="Arial"/>
          <w:sz w:val="20"/>
          <w:szCs w:val="20"/>
        </w:rPr>
        <w:t xml:space="preserve"> </w:t>
      </w:r>
      <w:r>
        <w:rPr>
          <w:rFonts w:ascii="Arial" w:eastAsia="Calibri" w:hAnsi="Arial" w:cs="Arial"/>
          <w:sz w:val="20"/>
          <w:szCs w:val="20"/>
        </w:rPr>
        <w:t>erforderlich</w:t>
      </w:r>
      <w:r w:rsidRPr="003D6EEB">
        <w:rPr>
          <w:rFonts w:ascii="Arial" w:eastAsia="Calibri" w:hAnsi="Arial" w:cs="Arial"/>
          <w:sz w:val="20"/>
          <w:szCs w:val="20"/>
        </w:rPr>
        <w:t xml:space="preserve">. Dafür muss </w:t>
      </w:r>
      <w:r>
        <w:rPr>
          <w:rFonts w:ascii="Arial" w:eastAsia="Calibri" w:hAnsi="Arial" w:cs="Arial"/>
          <w:sz w:val="20"/>
          <w:szCs w:val="20"/>
        </w:rPr>
        <w:t xml:space="preserve">die Kombibuchse </w:t>
      </w:r>
      <w:r w:rsidRPr="003D6EEB">
        <w:rPr>
          <w:rFonts w:ascii="Arial" w:eastAsia="Calibri" w:hAnsi="Arial" w:cs="Arial"/>
          <w:sz w:val="20"/>
          <w:szCs w:val="20"/>
        </w:rPr>
        <w:t xml:space="preserve">– am besten von einem Büchsenmacher – </w:t>
      </w:r>
      <w:r>
        <w:rPr>
          <w:rFonts w:ascii="Arial" w:eastAsia="Calibri" w:hAnsi="Arial" w:cs="Arial"/>
          <w:sz w:val="20"/>
          <w:szCs w:val="20"/>
        </w:rPr>
        <w:t>stirnseitig</w:t>
      </w:r>
      <w:r w:rsidRPr="003D6EEB">
        <w:rPr>
          <w:rFonts w:ascii="Arial" w:eastAsia="Calibri" w:hAnsi="Arial" w:cs="Arial"/>
          <w:sz w:val="20"/>
          <w:szCs w:val="20"/>
        </w:rPr>
        <w:t xml:space="preserve"> </w:t>
      </w:r>
      <w:r>
        <w:rPr>
          <w:rFonts w:ascii="Arial" w:eastAsia="Calibri" w:hAnsi="Arial" w:cs="Arial"/>
          <w:sz w:val="20"/>
          <w:szCs w:val="20"/>
        </w:rPr>
        <w:t>am Schaft</w:t>
      </w:r>
      <w:r w:rsidRPr="003D6EEB">
        <w:rPr>
          <w:rFonts w:ascii="Arial" w:eastAsia="Calibri" w:hAnsi="Arial" w:cs="Arial"/>
          <w:sz w:val="20"/>
          <w:szCs w:val="20"/>
        </w:rPr>
        <w:t xml:space="preserve"> eingedreht, verklebt und</w:t>
      </w:r>
      <w:r>
        <w:rPr>
          <w:rFonts w:ascii="Arial" w:eastAsia="Calibri" w:hAnsi="Arial" w:cs="Arial"/>
          <w:sz w:val="20"/>
          <w:szCs w:val="20"/>
        </w:rPr>
        <w:t>/oder</w:t>
      </w:r>
      <w:r w:rsidRPr="003D6EEB">
        <w:rPr>
          <w:rFonts w:ascii="Arial" w:eastAsia="Calibri" w:hAnsi="Arial" w:cs="Arial"/>
          <w:sz w:val="20"/>
          <w:szCs w:val="20"/>
        </w:rPr>
        <w:t xml:space="preserve"> verschraubt werden. Wird der Multiadapter nicht verwendet, kann dann einfach der PUSH &amp; GO Riemenbügel von Halder </w:t>
      </w:r>
      <w:r>
        <w:rPr>
          <w:rFonts w:ascii="Arial" w:eastAsia="Calibri" w:hAnsi="Arial" w:cs="Arial"/>
          <w:sz w:val="20"/>
          <w:szCs w:val="20"/>
        </w:rPr>
        <w:t>dort arretiert</w:t>
      </w:r>
      <w:r w:rsidRPr="003D6EEB">
        <w:rPr>
          <w:rFonts w:ascii="Arial" w:eastAsia="Calibri" w:hAnsi="Arial" w:cs="Arial"/>
          <w:sz w:val="20"/>
          <w:szCs w:val="20"/>
        </w:rPr>
        <w:t xml:space="preserve"> werden. </w:t>
      </w:r>
      <w:r>
        <w:rPr>
          <w:rFonts w:ascii="Arial" w:eastAsia="Calibri" w:hAnsi="Arial" w:cs="Arial"/>
          <w:sz w:val="20"/>
          <w:szCs w:val="20"/>
        </w:rPr>
        <w:t>Dabei</w:t>
      </w:r>
      <w:r w:rsidRPr="003D6EEB">
        <w:rPr>
          <w:rFonts w:ascii="Arial" w:eastAsia="Calibri" w:hAnsi="Arial" w:cs="Arial"/>
          <w:sz w:val="20"/>
          <w:szCs w:val="20"/>
        </w:rPr>
        <w:t xml:space="preserve"> kommt auch die große Besonderheit der Kombibuchse zum Tragen: Sie kann sowohl Riemenbügel mit Durchmesser 9,5 mm als auch mit 6 mm aufnehmen. „Die Kombibuchse haben wir eigens für </w:t>
      </w:r>
      <w:r>
        <w:rPr>
          <w:rFonts w:ascii="Arial" w:eastAsia="Calibri" w:hAnsi="Arial" w:cs="Arial"/>
          <w:sz w:val="20"/>
          <w:szCs w:val="20"/>
        </w:rPr>
        <w:t>den</w:t>
      </w:r>
      <w:r w:rsidRPr="003D6EEB">
        <w:rPr>
          <w:rFonts w:ascii="Arial" w:eastAsia="Calibri" w:hAnsi="Arial" w:cs="Arial"/>
          <w:sz w:val="20"/>
          <w:szCs w:val="20"/>
        </w:rPr>
        <w:t xml:space="preserve"> Multiadapter entwickelt. Der Grund ist ganz einfach</w:t>
      </w:r>
      <w:r>
        <w:rPr>
          <w:rFonts w:ascii="Arial" w:eastAsia="Calibri" w:hAnsi="Arial" w:cs="Arial"/>
          <w:sz w:val="20"/>
          <w:szCs w:val="20"/>
        </w:rPr>
        <w:t>:</w:t>
      </w:r>
      <w:r w:rsidRPr="003D6EEB">
        <w:rPr>
          <w:rFonts w:ascii="Arial" w:eastAsia="Calibri" w:hAnsi="Arial" w:cs="Arial"/>
          <w:sz w:val="20"/>
          <w:szCs w:val="20"/>
        </w:rPr>
        <w:t xml:space="preserve"> Wird ein </w:t>
      </w:r>
      <w:proofErr w:type="spellStart"/>
      <w:r w:rsidRPr="003D6EEB">
        <w:rPr>
          <w:rFonts w:ascii="Arial" w:eastAsia="Calibri" w:hAnsi="Arial" w:cs="Arial"/>
          <w:sz w:val="20"/>
          <w:szCs w:val="20"/>
        </w:rPr>
        <w:t>Zweibein</w:t>
      </w:r>
      <w:proofErr w:type="spellEnd"/>
      <w:r w:rsidRPr="003D6EEB">
        <w:rPr>
          <w:rFonts w:ascii="Arial" w:eastAsia="Calibri" w:hAnsi="Arial" w:cs="Arial"/>
          <w:sz w:val="20"/>
          <w:szCs w:val="20"/>
        </w:rPr>
        <w:t xml:space="preserve"> über d</w:t>
      </w:r>
      <w:r>
        <w:rPr>
          <w:rFonts w:ascii="Arial" w:eastAsia="Calibri" w:hAnsi="Arial" w:cs="Arial"/>
          <w:sz w:val="20"/>
          <w:szCs w:val="20"/>
        </w:rPr>
        <w:t>en</w:t>
      </w:r>
      <w:r w:rsidRPr="003D6EEB">
        <w:rPr>
          <w:rFonts w:ascii="Arial" w:eastAsia="Calibri" w:hAnsi="Arial" w:cs="Arial"/>
          <w:sz w:val="20"/>
          <w:szCs w:val="20"/>
        </w:rPr>
        <w:t xml:space="preserve"> Multiadapter an dem Gewehr befestigt, muss aufgrund der Gewichtsbelastung zwingend mit einem Bolzen</w:t>
      </w:r>
      <w:r>
        <w:rPr>
          <w:rFonts w:ascii="Arial" w:eastAsia="Calibri" w:hAnsi="Arial" w:cs="Arial"/>
          <w:sz w:val="20"/>
          <w:szCs w:val="20"/>
        </w:rPr>
        <w:t>d</w:t>
      </w:r>
      <w:r w:rsidRPr="003D6EEB">
        <w:rPr>
          <w:rFonts w:ascii="Arial" w:eastAsia="Calibri" w:hAnsi="Arial" w:cs="Arial"/>
          <w:sz w:val="20"/>
          <w:szCs w:val="20"/>
        </w:rPr>
        <w:t>urchmesser</w:t>
      </w:r>
      <w:r>
        <w:rPr>
          <w:rFonts w:ascii="Arial" w:eastAsia="Calibri" w:hAnsi="Arial" w:cs="Arial"/>
          <w:sz w:val="20"/>
          <w:szCs w:val="20"/>
        </w:rPr>
        <w:t xml:space="preserve"> von</w:t>
      </w:r>
      <w:r w:rsidRPr="003D6EEB">
        <w:rPr>
          <w:rFonts w:ascii="Arial" w:eastAsia="Calibri" w:hAnsi="Arial" w:cs="Arial"/>
          <w:sz w:val="20"/>
          <w:szCs w:val="20"/>
        </w:rPr>
        <w:t xml:space="preserve"> 9,5 mm verriegelt werden. Die Kombibuchse </w:t>
      </w:r>
      <w:r>
        <w:rPr>
          <w:rFonts w:ascii="Arial" w:eastAsia="Calibri" w:hAnsi="Arial" w:cs="Arial"/>
          <w:sz w:val="20"/>
          <w:szCs w:val="20"/>
        </w:rPr>
        <w:t xml:space="preserve">sorgt </w:t>
      </w:r>
      <w:r w:rsidRPr="00462714">
        <w:rPr>
          <w:rFonts w:ascii="Arial" w:eastAsia="Calibri" w:hAnsi="Arial" w:cs="Arial"/>
          <w:sz w:val="20"/>
          <w:szCs w:val="20"/>
        </w:rPr>
        <w:t xml:space="preserve">mit ihrer Doppelfunktion dafür, dass </w:t>
      </w:r>
      <w:r>
        <w:rPr>
          <w:rFonts w:ascii="Arial" w:eastAsia="Calibri" w:hAnsi="Arial" w:cs="Arial"/>
          <w:sz w:val="20"/>
          <w:szCs w:val="20"/>
        </w:rPr>
        <w:t xml:space="preserve">es dem </w:t>
      </w:r>
      <w:r w:rsidRPr="00462714">
        <w:rPr>
          <w:rFonts w:ascii="Arial" w:eastAsia="Calibri" w:hAnsi="Arial" w:cs="Arial"/>
          <w:sz w:val="20"/>
          <w:szCs w:val="20"/>
        </w:rPr>
        <w:t xml:space="preserve">Benutzer </w:t>
      </w:r>
      <w:r>
        <w:rPr>
          <w:rFonts w:ascii="Arial" w:eastAsia="Calibri" w:hAnsi="Arial" w:cs="Arial"/>
          <w:sz w:val="20"/>
          <w:szCs w:val="20"/>
        </w:rPr>
        <w:t>überlassen</w:t>
      </w:r>
      <w:r w:rsidRPr="00462714">
        <w:rPr>
          <w:rFonts w:ascii="Arial" w:eastAsia="Calibri" w:hAnsi="Arial" w:cs="Arial"/>
          <w:sz w:val="20"/>
          <w:szCs w:val="20"/>
        </w:rPr>
        <w:t xml:space="preserve"> bleibt, welche</w:t>
      </w:r>
      <w:r>
        <w:rPr>
          <w:rFonts w:ascii="Arial" w:eastAsia="Calibri" w:hAnsi="Arial" w:cs="Arial"/>
          <w:sz w:val="20"/>
          <w:szCs w:val="20"/>
        </w:rPr>
        <w:t>n</w:t>
      </w:r>
      <w:r w:rsidRPr="00462714">
        <w:rPr>
          <w:rFonts w:ascii="Arial" w:eastAsia="Calibri" w:hAnsi="Arial" w:cs="Arial"/>
          <w:sz w:val="20"/>
          <w:szCs w:val="20"/>
        </w:rPr>
        <w:t xml:space="preserve"> Riemenbügel er am Gewehrriemen </w:t>
      </w:r>
      <w:r>
        <w:rPr>
          <w:rFonts w:ascii="Arial" w:eastAsia="Calibri" w:hAnsi="Arial" w:cs="Arial"/>
          <w:sz w:val="20"/>
          <w:szCs w:val="20"/>
        </w:rPr>
        <w:t>verwendet</w:t>
      </w:r>
      <w:r w:rsidRPr="00462714">
        <w:rPr>
          <w:rFonts w:ascii="Arial" w:eastAsia="Calibri" w:hAnsi="Arial" w:cs="Arial"/>
          <w:sz w:val="20"/>
          <w:szCs w:val="20"/>
        </w:rPr>
        <w:t xml:space="preserve"> </w:t>
      </w:r>
      <w:r>
        <w:rPr>
          <w:rFonts w:ascii="Arial" w:eastAsia="Calibri" w:hAnsi="Arial" w:cs="Arial"/>
          <w:sz w:val="20"/>
          <w:szCs w:val="20"/>
        </w:rPr>
        <w:t>–</w:t>
      </w:r>
      <w:r w:rsidRPr="00462714">
        <w:rPr>
          <w:rFonts w:ascii="Arial" w:eastAsia="Calibri" w:hAnsi="Arial" w:cs="Arial"/>
          <w:sz w:val="20"/>
          <w:szCs w:val="20"/>
        </w:rPr>
        <w:t xml:space="preserve"> 6,0 oder 9,5</w:t>
      </w:r>
      <w:r>
        <w:rPr>
          <w:rFonts w:ascii="Arial" w:eastAsia="Calibri" w:hAnsi="Arial" w:cs="Arial"/>
          <w:sz w:val="20"/>
          <w:szCs w:val="20"/>
        </w:rPr>
        <w:t xml:space="preserve"> </w:t>
      </w:r>
      <w:r w:rsidRPr="00462714">
        <w:rPr>
          <w:rFonts w:ascii="Arial" w:eastAsia="Calibri" w:hAnsi="Arial" w:cs="Arial"/>
          <w:sz w:val="20"/>
          <w:szCs w:val="20"/>
        </w:rPr>
        <w:t xml:space="preserve">mm </w:t>
      </w:r>
      <w:r>
        <w:rPr>
          <w:rFonts w:ascii="Arial" w:eastAsia="Calibri" w:hAnsi="Arial" w:cs="Arial"/>
          <w:sz w:val="20"/>
          <w:szCs w:val="20"/>
        </w:rPr>
        <w:t>–</w:t>
      </w:r>
      <w:r w:rsidRPr="00462714">
        <w:rPr>
          <w:rFonts w:ascii="Arial" w:eastAsia="Calibri" w:hAnsi="Arial" w:cs="Arial"/>
          <w:sz w:val="20"/>
          <w:szCs w:val="20"/>
        </w:rPr>
        <w:t xml:space="preserve"> beide passen!</w:t>
      </w:r>
      <w:r w:rsidRPr="003D6EEB">
        <w:rPr>
          <w:rFonts w:ascii="Arial" w:eastAsia="Calibri" w:hAnsi="Arial" w:cs="Arial"/>
          <w:sz w:val="20"/>
          <w:szCs w:val="20"/>
        </w:rPr>
        <w:t xml:space="preserve">“, ergänzt </w:t>
      </w:r>
      <w:r>
        <w:rPr>
          <w:rFonts w:ascii="Arial" w:eastAsia="Calibri" w:hAnsi="Arial" w:cs="Arial"/>
          <w:sz w:val="20"/>
          <w:szCs w:val="20"/>
        </w:rPr>
        <w:t>Robert Mitteneder</w:t>
      </w:r>
      <w:r w:rsidRPr="003D6EEB">
        <w:rPr>
          <w:rFonts w:ascii="Arial" w:eastAsia="Calibri" w:hAnsi="Arial" w:cs="Arial"/>
          <w:sz w:val="20"/>
          <w:szCs w:val="20"/>
        </w:rPr>
        <w:t>.</w:t>
      </w:r>
    </w:p>
    <w:p w:rsidR="00952764" w:rsidRDefault="00952764" w:rsidP="00952764">
      <w:pPr>
        <w:tabs>
          <w:tab w:val="left" w:pos="8080"/>
        </w:tabs>
        <w:spacing w:after="160" w:line="259" w:lineRule="auto"/>
        <w:jc w:val="both"/>
        <w:rPr>
          <w:rFonts w:ascii="Arial" w:eastAsia="Calibri" w:hAnsi="Arial" w:cs="Arial"/>
          <w:sz w:val="20"/>
          <w:szCs w:val="20"/>
        </w:rPr>
      </w:pPr>
      <w:r w:rsidRPr="003D6EEB">
        <w:rPr>
          <w:rFonts w:ascii="Arial" w:eastAsia="Calibri" w:hAnsi="Arial" w:cs="Arial"/>
          <w:sz w:val="20"/>
          <w:szCs w:val="20"/>
        </w:rPr>
        <w:t xml:space="preserve">Halder liefert den Multiadapter in einer praktischen Box. Dabei haben Jäger die Wahl zwischen zwei Varianten: 6,0 mm und 9,5 mm. Neben dem Adapter selbst sind darin eine Kombibuchse für den Schaft, ein </w:t>
      </w:r>
      <w:proofErr w:type="spellStart"/>
      <w:r w:rsidRPr="003D6EEB">
        <w:rPr>
          <w:rFonts w:ascii="Arial" w:eastAsia="Calibri" w:hAnsi="Arial" w:cs="Arial"/>
          <w:sz w:val="20"/>
          <w:szCs w:val="20"/>
        </w:rPr>
        <w:t>Stud</w:t>
      </w:r>
      <w:proofErr w:type="spellEnd"/>
      <w:r w:rsidRPr="003D6EEB">
        <w:rPr>
          <w:rFonts w:ascii="Arial" w:eastAsia="Calibri" w:hAnsi="Arial" w:cs="Arial"/>
          <w:sz w:val="20"/>
          <w:szCs w:val="20"/>
        </w:rPr>
        <w:t>-Adapter</w:t>
      </w:r>
      <w:r>
        <w:rPr>
          <w:rFonts w:ascii="Arial" w:eastAsia="Calibri" w:hAnsi="Arial" w:cs="Arial"/>
          <w:sz w:val="20"/>
          <w:szCs w:val="20"/>
        </w:rPr>
        <w:t xml:space="preserve"> und</w:t>
      </w:r>
      <w:r w:rsidRPr="003D6EEB">
        <w:rPr>
          <w:rFonts w:ascii="Arial" w:eastAsia="Calibri" w:hAnsi="Arial" w:cs="Arial"/>
          <w:sz w:val="20"/>
          <w:szCs w:val="20"/>
        </w:rPr>
        <w:t xml:space="preserve"> </w:t>
      </w:r>
      <w:r>
        <w:rPr>
          <w:rFonts w:ascii="Arial" w:eastAsia="Calibri" w:hAnsi="Arial" w:cs="Arial"/>
          <w:sz w:val="20"/>
          <w:szCs w:val="20"/>
        </w:rPr>
        <w:t>drei</w:t>
      </w:r>
      <w:r w:rsidRPr="003D6EEB">
        <w:rPr>
          <w:rFonts w:ascii="Arial" w:eastAsia="Calibri" w:hAnsi="Arial" w:cs="Arial"/>
          <w:sz w:val="20"/>
          <w:szCs w:val="20"/>
        </w:rPr>
        <w:t xml:space="preserve"> </w:t>
      </w:r>
      <w:proofErr w:type="spellStart"/>
      <w:r w:rsidRPr="003D6EEB">
        <w:rPr>
          <w:rFonts w:ascii="Arial" w:eastAsia="Calibri" w:hAnsi="Arial" w:cs="Arial"/>
          <w:sz w:val="20"/>
          <w:szCs w:val="20"/>
        </w:rPr>
        <w:t>Picatinny</w:t>
      </w:r>
      <w:proofErr w:type="spellEnd"/>
      <w:r w:rsidRPr="003D6EEB">
        <w:rPr>
          <w:rFonts w:ascii="Arial" w:eastAsia="Calibri" w:hAnsi="Arial" w:cs="Arial"/>
          <w:sz w:val="20"/>
          <w:szCs w:val="20"/>
        </w:rPr>
        <w:t>-Schiene</w:t>
      </w:r>
      <w:r>
        <w:rPr>
          <w:rFonts w:ascii="Arial" w:eastAsia="Calibri" w:hAnsi="Arial" w:cs="Arial"/>
          <w:sz w:val="20"/>
          <w:szCs w:val="20"/>
        </w:rPr>
        <w:t>n</w:t>
      </w:r>
      <w:r w:rsidRPr="003D6EEB">
        <w:rPr>
          <w:rFonts w:ascii="Arial" w:eastAsia="Calibri" w:hAnsi="Arial" w:cs="Arial"/>
          <w:sz w:val="20"/>
          <w:szCs w:val="20"/>
        </w:rPr>
        <w:t xml:space="preserve"> enthalten. Damit hat der Jäger alle wichtigen Bestandteile beisammen. </w:t>
      </w:r>
    </w:p>
    <w:p w:rsidR="00952764" w:rsidRPr="005A48EC" w:rsidRDefault="00952764" w:rsidP="00952764">
      <w:pPr>
        <w:pStyle w:val="z"/>
        <w:tabs>
          <w:tab w:val="left" w:pos="8080"/>
        </w:tabs>
        <w:ind w:right="0"/>
        <w:jc w:val="left"/>
        <w:rPr>
          <w:rFonts w:ascii="Arial" w:hAnsi="Arial" w:cs="Arial"/>
          <w:b/>
          <w:bCs w:val="0"/>
          <w:sz w:val="20"/>
        </w:rPr>
      </w:pPr>
      <w:r w:rsidRPr="005A48EC">
        <w:rPr>
          <w:rFonts w:ascii="Arial" w:hAnsi="Arial" w:cs="Arial"/>
          <w:b/>
          <w:bCs w:val="0"/>
          <w:sz w:val="20"/>
        </w:rPr>
        <w:t>Weitere Informationen:</w:t>
      </w:r>
    </w:p>
    <w:p w:rsidR="00952764" w:rsidRPr="005A48EC" w:rsidRDefault="00952764" w:rsidP="00952764">
      <w:pPr>
        <w:pStyle w:val="tx"/>
        <w:tabs>
          <w:tab w:val="left" w:pos="5103"/>
          <w:tab w:val="left" w:pos="8080"/>
        </w:tabs>
        <w:spacing w:after="220"/>
        <w:ind w:right="0"/>
        <w:jc w:val="left"/>
        <w:rPr>
          <w:rFonts w:ascii="Arial" w:hAnsi="Arial" w:cs="Arial"/>
          <w:sz w:val="20"/>
        </w:rPr>
      </w:pPr>
      <w:r w:rsidRPr="005A48EC">
        <w:rPr>
          <w:rFonts w:ascii="Arial" w:hAnsi="Arial" w:cs="Arial"/>
          <w:b/>
          <w:color w:val="000000" w:themeColor="text1"/>
          <w:sz w:val="20"/>
        </w:rPr>
        <w:t>Erwin Halder KG</w:t>
      </w:r>
      <w:r w:rsidRPr="005A48EC">
        <w:rPr>
          <w:rFonts w:ascii="Arial" w:hAnsi="Arial" w:cs="Arial"/>
          <w:b/>
          <w:sz w:val="20"/>
        </w:rPr>
        <w:tab/>
      </w:r>
      <w:r w:rsidRPr="005A48EC">
        <w:rPr>
          <w:rFonts w:ascii="Arial" w:hAnsi="Arial" w:cs="Arial"/>
          <w:b/>
          <w:sz w:val="20"/>
        </w:rPr>
        <w:br/>
      </w:r>
      <w:r w:rsidRPr="005A48EC">
        <w:rPr>
          <w:rFonts w:ascii="Arial" w:hAnsi="Arial" w:cs="Arial"/>
          <w:sz w:val="20"/>
        </w:rPr>
        <w:t>Erwin-Halder-Str. 5-9</w:t>
      </w:r>
      <w:r w:rsidRPr="005A48EC">
        <w:rPr>
          <w:rFonts w:ascii="Arial" w:hAnsi="Arial" w:cs="Arial"/>
          <w:sz w:val="20"/>
        </w:rPr>
        <w:tab/>
      </w:r>
      <w:r w:rsidRPr="005A48EC">
        <w:rPr>
          <w:rFonts w:ascii="Arial" w:hAnsi="Arial" w:cs="Arial"/>
          <w:sz w:val="20"/>
        </w:rPr>
        <w:br/>
        <w:t>88480 Achstetten-Bronnen</w:t>
      </w:r>
      <w:r w:rsidRPr="005A48EC">
        <w:rPr>
          <w:rFonts w:ascii="Arial" w:hAnsi="Arial" w:cs="Arial"/>
          <w:sz w:val="20"/>
        </w:rPr>
        <w:tab/>
      </w:r>
      <w:r w:rsidRPr="005A48EC">
        <w:rPr>
          <w:rFonts w:ascii="Arial" w:hAnsi="Arial" w:cs="Arial"/>
          <w:sz w:val="20"/>
        </w:rPr>
        <w:br/>
        <w:t>Germany</w:t>
      </w:r>
    </w:p>
    <w:p w:rsidR="00952764" w:rsidRPr="005A48EC" w:rsidRDefault="00952764" w:rsidP="00952764">
      <w:pPr>
        <w:pStyle w:val="tx"/>
        <w:tabs>
          <w:tab w:val="left" w:pos="5103"/>
          <w:tab w:val="left" w:pos="8080"/>
        </w:tabs>
        <w:spacing w:after="220"/>
        <w:ind w:right="0"/>
        <w:jc w:val="left"/>
        <w:rPr>
          <w:rFonts w:ascii="Arial" w:hAnsi="Arial" w:cs="Arial"/>
          <w:b/>
          <w:sz w:val="20"/>
        </w:rPr>
      </w:pPr>
      <w:r w:rsidRPr="005A48EC">
        <w:rPr>
          <w:rFonts w:ascii="Arial" w:hAnsi="Arial" w:cs="Arial"/>
          <w:b/>
          <w:sz w:val="20"/>
        </w:rPr>
        <w:t>Bernd Janner</w:t>
      </w:r>
    </w:p>
    <w:p w:rsidR="00952764" w:rsidRPr="004305EF" w:rsidRDefault="00952764" w:rsidP="00952764">
      <w:pPr>
        <w:pStyle w:val="tx"/>
        <w:tabs>
          <w:tab w:val="left" w:pos="5103"/>
          <w:tab w:val="left" w:pos="8080"/>
        </w:tabs>
        <w:spacing w:after="220"/>
        <w:ind w:right="0"/>
        <w:jc w:val="left"/>
        <w:rPr>
          <w:rFonts w:ascii="Arial" w:hAnsi="Arial" w:cs="Arial"/>
          <w:sz w:val="20"/>
        </w:rPr>
      </w:pPr>
      <w:r w:rsidRPr="004305EF">
        <w:rPr>
          <w:rFonts w:ascii="Arial" w:hAnsi="Arial" w:cs="Arial"/>
          <w:sz w:val="20"/>
        </w:rPr>
        <w:t>Tel.: +49 7392 7009-0</w:t>
      </w:r>
      <w:r w:rsidRPr="004305EF">
        <w:rPr>
          <w:rFonts w:ascii="Arial" w:hAnsi="Arial" w:cs="Arial"/>
          <w:sz w:val="20"/>
        </w:rPr>
        <w:tab/>
        <w:t xml:space="preserve"> </w:t>
      </w:r>
      <w:r w:rsidRPr="004305EF">
        <w:rPr>
          <w:rFonts w:ascii="Arial" w:hAnsi="Arial" w:cs="Arial"/>
          <w:sz w:val="20"/>
        </w:rPr>
        <w:br/>
        <w:t>Fax: +49 7392 7009-160</w:t>
      </w:r>
      <w:r w:rsidRPr="004305EF">
        <w:rPr>
          <w:rFonts w:ascii="Arial" w:hAnsi="Arial" w:cs="Arial"/>
          <w:sz w:val="20"/>
        </w:rPr>
        <w:tab/>
      </w:r>
      <w:r w:rsidRPr="004305EF">
        <w:rPr>
          <w:rFonts w:ascii="Arial" w:hAnsi="Arial" w:cs="Arial"/>
          <w:sz w:val="20"/>
        </w:rPr>
        <w:br/>
      </w:r>
      <w:r w:rsidRPr="004305EF">
        <w:rPr>
          <w:rFonts w:ascii="Arial" w:hAnsi="Arial" w:cs="Arial"/>
          <w:sz w:val="20"/>
        </w:rPr>
        <w:lastRenderedPageBreak/>
        <w:t>info@halder.de</w:t>
      </w:r>
      <w:r w:rsidRPr="004305EF">
        <w:rPr>
          <w:rFonts w:ascii="Arial" w:hAnsi="Arial" w:cs="Arial"/>
          <w:sz w:val="20"/>
        </w:rPr>
        <w:br/>
        <w:t>www.halder.com</w:t>
      </w:r>
    </w:p>
    <w:p w:rsidR="00952764" w:rsidRPr="005A48EC" w:rsidRDefault="00952764" w:rsidP="00952764">
      <w:pPr>
        <w:tabs>
          <w:tab w:val="left" w:pos="8080"/>
        </w:tabs>
        <w:autoSpaceDE w:val="0"/>
        <w:autoSpaceDN w:val="0"/>
        <w:adjustRightInd w:val="0"/>
        <w:rPr>
          <w:rFonts w:ascii="Arial" w:hAnsi="Arial" w:cs="Arial"/>
          <w:b/>
          <w:bCs/>
          <w:sz w:val="20"/>
          <w:szCs w:val="20"/>
          <w:u w:val="single"/>
          <w:lang w:eastAsia="de-DE"/>
        </w:rPr>
      </w:pPr>
      <w:r w:rsidRPr="005A48EC">
        <w:rPr>
          <w:rFonts w:ascii="Arial" w:hAnsi="Arial" w:cs="Arial"/>
          <w:b/>
          <w:bCs/>
          <w:sz w:val="20"/>
          <w:szCs w:val="20"/>
          <w:u w:val="single"/>
          <w:lang w:eastAsia="de-DE"/>
        </w:rPr>
        <w:t>Hinweis an die Redaktion:</w:t>
      </w:r>
    </w:p>
    <w:p w:rsidR="00952764" w:rsidRPr="005A48EC" w:rsidRDefault="00952764" w:rsidP="00952764">
      <w:pPr>
        <w:pStyle w:val="tx"/>
        <w:tabs>
          <w:tab w:val="left" w:pos="8080"/>
        </w:tabs>
        <w:ind w:right="0"/>
        <w:jc w:val="left"/>
        <w:rPr>
          <w:rFonts w:ascii="Arial" w:hAnsi="Arial" w:cs="Arial"/>
          <w:sz w:val="20"/>
          <w:lang w:eastAsia="de-DE"/>
        </w:rPr>
      </w:pPr>
      <w:r w:rsidRPr="005A48EC">
        <w:rPr>
          <w:rFonts w:ascii="Arial" w:hAnsi="Arial" w:cs="Arial"/>
          <w:sz w:val="20"/>
          <w:lang w:eastAsia="de-DE"/>
        </w:rPr>
        <w:t xml:space="preserve">Text und Fotos können bei KSKOMM, </w:t>
      </w:r>
      <w:r w:rsidRPr="005A48EC">
        <w:rPr>
          <w:rFonts w:ascii="Arial" w:hAnsi="Arial" w:cs="Arial"/>
          <w:sz w:val="20"/>
          <w:lang w:eastAsia="de-DE"/>
        </w:rPr>
        <w:br/>
        <w:t xml:space="preserve">Tel.: +49 2623 900780, </w:t>
      </w:r>
      <w:r w:rsidRPr="005A48EC">
        <w:rPr>
          <w:rFonts w:ascii="Arial" w:hAnsi="Arial" w:cs="Arial"/>
          <w:sz w:val="20"/>
          <w:lang w:eastAsia="de-DE"/>
        </w:rPr>
        <w:br/>
        <w:t xml:space="preserve">E-Mail: </w:t>
      </w:r>
      <w:hyperlink r:id="rId6" w:history="1">
        <w:r w:rsidRPr="00BB12B1">
          <w:rPr>
            <w:rStyle w:val="Hyperlink"/>
            <w:rFonts w:ascii="Arial" w:hAnsi="Arial" w:cs="Arial"/>
            <w:sz w:val="20"/>
          </w:rPr>
          <w:t>ks@kskomm.de</w:t>
        </w:r>
      </w:hyperlink>
      <w:r w:rsidRPr="00BB12B1">
        <w:rPr>
          <w:rFonts w:ascii="Arial" w:hAnsi="Arial" w:cs="Arial"/>
          <w:sz w:val="20"/>
          <w:lang w:eastAsia="de-DE"/>
        </w:rPr>
        <w:t>,</w:t>
      </w:r>
      <w:r w:rsidRPr="005A48EC">
        <w:rPr>
          <w:rFonts w:ascii="Arial" w:hAnsi="Arial" w:cs="Arial"/>
          <w:sz w:val="20"/>
          <w:lang w:eastAsia="de-DE"/>
        </w:rPr>
        <w:t xml:space="preserve"> </w:t>
      </w:r>
      <w:r w:rsidRPr="005A48EC">
        <w:rPr>
          <w:rFonts w:ascii="Arial" w:hAnsi="Arial" w:cs="Arial"/>
          <w:sz w:val="20"/>
          <w:lang w:eastAsia="de-DE"/>
        </w:rPr>
        <w:br/>
        <w:t>als Dateien angefordert werden.</w:t>
      </w:r>
    </w:p>
    <w:p w:rsidR="00952764" w:rsidRDefault="00952764" w:rsidP="00952764">
      <w:pPr>
        <w:tabs>
          <w:tab w:val="left" w:pos="8080"/>
        </w:tabs>
        <w:spacing w:after="160" w:line="259" w:lineRule="auto"/>
        <w:rPr>
          <w:rFonts w:ascii="Arial" w:eastAsia="Calibri" w:hAnsi="Arial" w:cs="Arial"/>
          <w:sz w:val="20"/>
          <w:szCs w:val="20"/>
        </w:rPr>
      </w:pPr>
    </w:p>
    <w:p w:rsidR="00952764" w:rsidRDefault="00952764" w:rsidP="00952764">
      <w:pPr>
        <w:tabs>
          <w:tab w:val="left" w:pos="8080"/>
        </w:tabs>
        <w:spacing w:after="160" w:line="259" w:lineRule="auto"/>
        <w:rPr>
          <w:rFonts w:ascii="Arial" w:eastAsia="Calibri" w:hAnsi="Arial" w:cs="Arial"/>
          <w:sz w:val="20"/>
          <w:szCs w:val="20"/>
        </w:rPr>
      </w:pPr>
      <w:r w:rsidRPr="00A338FF">
        <w:rPr>
          <w:rFonts w:ascii="Arial" w:eastAsia="Calibri" w:hAnsi="Arial" w:cs="Arial"/>
          <w:sz w:val="20"/>
          <w:szCs w:val="20"/>
        </w:rPr>
        <w:t>Foto 1:</w:t>
      </w:r>
      <w:r w:rsidRPr="0033349F">
        <w:t xml:space="preserve"> </w:t>
      </w:r>
      <w:r w:rsidRPr="0033349F">
        <w:rPr>
          <w:rFonts w:ascii="Arial" w:eastAsia="Calibri" w:hAnsi="Arial" w:cs="Arial"/>
          <w:sz w:val="20"/>
          <w:szCs w:val="20"/>
        </w:rPr>
        <w:t xml:space="preserve">Mit dem neuen PUSH &amp; GO Multiadapter von Halder kann der Jäger </w:t>
      </w:r>
      <w:r>
        <w:rPr>
          <w:rFonts w:ascii="Arial" w:eastAsia="Calibri" w:hAnsi="Arial" w:cs="Arial"/>
          <w:sz w:val="20"/>
          <w:szCs w:val="20"/>
        </w:rPr>
        <w:t xml:space="preserve">schnell und einfach </w:t>
      </w:r>
      <w:r w:rsidRPr="0033349F">
        <w:rPr>
          <w:rFonts w:ascii="Arial" w:eastAsia="Calibri" w:hAnsi="Arial" w:cs="Arial"/>
          <w:sz w:val="20"/>
          <w:szCs w:val="20"/>
        </w:rPr>
        <w:t xml:space="preserve">verschiedene </w:t>
      </w:r>
      <w:r>
        <w:rPr>
          <w:rFonts w:ascii="Arial" w:eastAsia="Calibri" w:hAnsi="Arial" w:cs="Arial"/>
          <w:sz w:val="20"/>
          <w:szCs w:val="20"/>
        </w:rPr>
        <w:t>Hilfsmittel am Gewehr</w:t>
      </w:r>
      <w:r w:rsidRPr="0033349F">
        <w:rPr>
          <w:rFonts w:ascii="Arial" w:eastAsia="Calibri" w:hAnsi="Arial" w:cs="Arial"/>
          <w:sz w:val="20"/>
          <w:szCs w:val="20"/>
        </w:rPr>
        <w:t xml:space="preserve"> montieren und wechseln.</w:t>
      </w:r>
      <w:r>
        <w:rPr>
          <w:rFonts w:ascii="Arial" w:eastAsia="Calibri" w:hAnsi="Arial" w:cs="Arial"/>
          <w:sz w:val="20"/>
          <w:szCs w:val="20"/>
        </w:rPr>
        <w:t xml:space="preserve"> Dank hochwertiger Leichtbaumaterialien ist der Adapter selbst extrem leicht und fällt so kaum in Gewicht bei der Handhabung.</w:t>
      </w:r>
    </w:p>
    <w:p w:rsidR="00952764" w:rsidRPr="00A338FF" w:rsidRDefault="00952764" w:rsidP="00952764">
      <w:pPr>
        <w:tabs>
          <w:tab w:val="left" w:pos="8080"/>
        </w:tabs>
        <w:spacing w:after="160" w:line="259" w:lineRule="auto"/>
        <w:rPr>
          <w:rFonts w:ascii="Arial" w:eastAsia="Calibri" w:hAnsi="Arial" w:cs="Arial"/>
          <w:sz w:val="20"/>
          <w:szCs w:val="20"/>
        </w:rPr>
      </w:pPr>
      <w:bookmarkStart w:id="0" w:name="_GoBack"/>
      <w:bookmarkEnd w:id="0"/>
      <w:r>
        <w:rPr>
          <w:rFonts w:ascii="Arial" w:eastAsia="Calibri" w:hAnsi="Arial" w:cs="Arial"/>
          <w:sz w:val="20"/>
          <w:szCs w:val="20"/>
        </w:rPr>
        <w:t xml:space="preserve">Foto 2: </w:t>
      </w:r>
      <w:proofErr w:type="spellStart"/>
      <w:r w:rsidRPr="003D6EEB">
        <w:rPr>
          <w:rFonts w:ascii="Arial" w:eastAsia="Calibri" w:hAnsi="Arial" w:cs="Arial"/>
          <w:sz w:val="20"/>
          <w:szCs w:val="20"/>
        </w:rPr>
        <w:t>Picatinny</w:t>
      </w:r>
      <w:proofErr w:type="spellEnd"/>
      <w:r w:rsidRPr="003D6EEB">
        <w:rPr>
          <w:rFonts w:ascii="Arial" w:eastAsia="Calibri" w:hAnsi="Arial" w:cs="Arial"/>
          <w:sz w:val="20"/>
          <w:szCs w:val="20"/>
        </w:rPr>
        <w:t>-Schienen</w:t>
      </w:r>
      <w:r>
        <w:rPr>
          <w:rFonts w:ascii="Arial" w:eastAsia="Calibri" w:hAnsi="Arial" w:cs="Arial"/>
          <w:sz w:val="20"/>
          <w:szCs w:val="20"/>
        </w:rPr>
        <w:t>, PUSH &amp; GO</w:t>
      </w:r>
      <w:r w:rsidRPr="003D6EEB">
        <w:rPr>
          <w:rFonts w:ascii="Arial" w:eastAsia="Calibri" w:hAnsi="Arial" w:cs="Arial"/>
          <w:sz w:val="20"/>
          <w:szCs w:val="20"/>
        </w:rPr>
        <w:t xml:space="preserve"> Riemenbügel</w:t>
      </w:r>
      <w:r>
        <w:rPr>
          <w:rFonts w:ascii="Arial" w:eastAsia="Calibri" w:hAnsi="Arial" w:cs="Arial"/>
          <w:sz w:val="20"/>
          <w:szCs w:val="20"/>
        </w:rPr>
        <w:t>,</w:t>
      </w:r>
      <w:r w:rsidRPr="003D6EEB">
        <w:rPr>
          <w:rFonts w:ascii="Arial" w:eastAsia="Calibri" w:hAnsi="Arial" w:cs="Arial"/>
          <w:sz w:val="20"/>
          <w:szCs w:val="20"/>
        </w:rPr>
        <w:t xml:space="preserve"> </w:t>
      </w:r>
      <w:proofErr w:type="spellStart"/>
      <w:r w:rsidRPr="003D6EEB">
        <w:rPr>
          <w:rFonts w:ascii="Arial" w:eastAsia="Calibri" w:hAnsi="Arial" w:cs="Arial"/>
          <w:sz w:val="20"/>
          <w:szCs w:val="20"/>
        </w:rPr>
        <w:t>Stud</w:t>
      </w:r>
      <w:proofErr w:type="spellEnd"/>
      <w:r w:rsidRPr="003D6EEB">
        <w:rPr>
          <w:rFonts w:ascii="Arial" w:eastAsia="Calibri" w:hAnsi="Arial" w:cs="Arial"/>
          <w:sz w:val="20"/>
          <w:szCs w:val="20"/>
        </w:rPr>
        <w:t>-Adapter</w:t>
      </w:r>
      <w:r>
        <w:rPr>
          <w:rFonts w:ascii="Arial" w:eastAsia="Calibri" w:hAnsi="Arial" w:cs="Arial"/>
          <w:sz w:val="20"/>
          <w:szCs w:val="20"/>
        </w:rPr>
        <w:t xml:space="preserve"> – mit dem extrem flexiblen PUSH &amp; GO Multiadapter stehen Jägern alle Möglichkeiten offen, um Zubehör, wie etwa ein </w:t>
      </w:r>
      <w:proofErr w:type="spellStart"/>
      <w:r>
        <w:rPr>
          <w:rFonts w:ascii="Arial" w:eastAsia="Calibri" w:hAnsi="Arial" w:cs="Arial"/>
          <w:sz w:val="20"/>
          <w:szCs w:val="20"/>
        </w:rPr>
        <w:t>Zweibein</w:t>
      </w:r>
      <w:proofErr w:type="spellEnd"/>
      <w:r>
        <w:rPr>
          <w:rFonts w:ascii="Arial" w:eastAsia="Calibri" w:hAnsi="Arial" w:cs="Arial"/>
          <w:sz w:val="20"/>
          <w:szCs w:val="20"/>
        </w:rPr>
        <w:t>, am Gewehr zu befestigen.</w:t>
      </w:r>
    </w:p>
    <w:p w:rsidR="00952764" w:rsidRPr="00314C31" w:rsidRDefault="00952764" w:rsidP="00952764">
      <w:pPr>
        <w:tabs>
          <w:tab w:val="left" w:pos="8080"/>
        </w:tabs>
        <w:spacing w:after="160" w:line="259" w:lineRule="auto"/>
        <w:rPr>
          <w:rFonts w:ascii="Arial" w:hAnsi="Arial" w:cs="Arial"/>
          <w:color w:val="000000" w:themeColor="text1"/>
          <w:sz w:val="20"/>
          <w:szCs w:val="20"/>
        </w:rPr>
      </w:pPr>
      <w:r w:rsidRPr="00467C40">
        <w:rPr>
          <w:rFonts w:ascii="Arial" w:hAnsi="Arial" w:cs="Arial"/>
          <w:color w:val="000000" w:themeColor="text1"/>
          <w:sz w:val="20"/>
          <w:szCs w:val="20"/>
        </w:rPr>
        <w:t>Fotos: Erwin Halder KG</w:t>
      </w:r>
      <w:r>
        <w:rPr>
          <w:rFonts w:ascii="Arial" w:hAnsi="Arial" w:cs="Arial"/>
          <w:color w:val="000000" w:themeColor="text1"/>
          <w:sz w:val="20"/>
          <w:szCs w:val="20"/>
        </w:rPr>
        <w:br/>
      </w:r>
      <w:r>
        <w:rPr>
          <w:rFonts w:ascii="Arial" w:hAnsi="Arial" w:cs="Arial"/>
          <w:color w:val="000000" w:themeColor="text1"/>
          <w:sz w:val="20"/>
          <w:szCs w:val="20"/>
        </w:rPr>
        <w:br/>
      </w:r>
      <w:r w:rsidRPr="00314C31">
        <w:rPr>
          <w:rFonts w:ascii="Arial" w:hAnsi="Arial" w:cs="Arial"/>
          <w:color w:val="000000" w:themeColor="text1"/>
          <w:sz w:val="20"/>
          <w:szCs w:val="20"/>
        </w:rPr>
        <w:t>Artikel Id.-Nr.:508_</w:t>
      </w:r>
      <w:r>
        <w:rPr>
          <w:rFonts w:ascii="Arial" w:hAnsi="Arial" w:cs="Arial"/>
          <w:color w:val="000000" w:themeColor="text1"/>
          <w:sz w:val="20"/>
          <w:szCs w:val="20"/>
        </w:rPr>
        <w:t>7372</w:t>
      </w:r>
      <w:r w:rsidRPr="00314C31">
        <w:rPr>
          <w:rFonts w:ascii="Arial" w:hAnsi="Arial" w:cs="Arial"/>
          <w:color w:val="000000" w:themeColor="text1"/>
          <w:sz w:val="20"/>
          <w:szCs w:val="20"/>
        </w:rPr>
        <w:t xml:space="preserve"> </w:t>
      </w:r>
    </w:p>
    <w:p w:rsidR="00952764" w:rsidRDefault="00952764" w:rsidP="00952764">
      <w:pPr>
        <w:spacing w:after="160" w:line="259" w:lineRule="auto"/>
        <w:rPr>
          <w:rFonts w:ascii="Arial" w:hAnsi="Arial" w:cs="Arial"/>
          <w:color w:val="000000" w:themeColor="text1"/>
          <w:sz w:val="20"/>
          <w:szCs w:val="20"/>
        </w:rPr>
      </w:pPr>
      <w:r w:rsidRPr="00314C31">
        <w:rPr>
          <w:rFonts w:ascii="Arial" w:hAnsi="Arial" w:cs="Arial"/>
          <w:color w:val="000000" w:themeColor="text1"/>
          <w:sz w:val="20"/>
          <w:szCs w:val="20"/>
        </w:rPr>
        <w:t xml:space="preserve">Seiten: </w:t>
      </w:r>
      <w:r>
        <w:rPr>
          <w:sz w:val="24"/>
          <w:szCs w:val="24"/>
        </w:rPr>
        <w:fldChar w:fldCharType="begin"/>
      </w:r>
      <w:r>
        <w:instrText xml:space="preserve"> NUMPAGES  \* Arabic  \* MERGEFORMAT </w:instrText>
      </w:r>
      <w:r>
        <w:rPr>
          <w:sz w:val="24"/>
          <w:szCs w:val="24"/>
        </w:rPr>
        <w:fldChar w:fldCharType="separate"/>
      </w:r>
      <w:r w:rsidRPr="004F36E9">
        <w:rPr>
          <w:rFonts w:ascii="Arial" w:hAnsi="Arial" w:cs="Arial"/>
          <w:noProof/>
          <w:color w:val="000000" w:themeColor="text1"/>
          <w:sz w:val="20"/>
          <w:szCs w:val="20"/>
        </w:rPr>
        <w:t>1</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 xml:space="preserve">Anzahl Zeichen: </w:t>
      </w:r>
      <w:r>
        <w:rPr>
          <w:sz w:val="24"/>
          <w:szCs w:val="24"/>
        </w:rPr>
        <w:fldChar w:fldCharType="begin"/>
      </w:r>
      <w:r>
        <w:instrText xml:space="preserve"> NUMCHARS  \* Arabic  \* MERGEFORMAT </w:instrText>
      </w:r>
      <w:r>
        <w:rPr>
          <w:sz w:val="24"/>
          <w:szCs w:val="24"/>
        </w:rPr>
        <w:fldChar w:fldCharType="separate"/>
      </w:r>
      <w:r w:rsidRPr="003D6EEB">
        <w:rPr>
          <w:rFonts w:ascii="Arial" w:hAnsi="Arial" w:cs="Arial"/>
          <w:noProof/>
          <w:color w:val="000000" w:themeColor="text1"/>
          <w:sz w:val="20"/>
          <w:szCs w:val="20"/>
        </w:rPr>
        <w:t>2217</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Zur Veröffentlichung frei bis:</w:t>
      </w:r>
    </w:p>
    <w:p w:rsidR="00952764" w:rsidRPr="001C6FA4" w:rsidRDefault="00952764" w:rsidP="00952764">
      <w:pPr>
        <w:spacing w:after="160" w:line="259" w:lineRule="auto"/>
        <w:rPr>
          <w:rFonts w:ascii="Arial" w:hAnsi="Arial" w:cs="Arial"/>
          <w:color w:val="000000" w:themeColor="text1"/>
          <w:sz w:val="20"/>
          <w:szCs w:val="20"/>
        </w:rPr>
      </w:pPr>
    </w:p>
    <w:p w:rsidR="00952764" w:rsidRPr="00896DC7" w:rsidRDefault="00952764" w:rsidP="00952764">
      <w:pPr>
        <w:spacing w:after="160" w:line="259" w:lineRule="auto"/>
        <w:rPr>
          <w:rFonts w:ascii="Arial" w:hAnsi="Arial" w:cs="Arial"/>
          <w:b/>
          <w:color w:val="000000" w:themeColor="text1"/>
        </w:rPr>
      </w:pPr>
      <w:r w:rsidRPr="00896DC7">
        <w:rPr>
          <w:rFonts w:ascii="Arial" w:hAnsi="Arial" w:cs="Arial"/>
          <w:b/>
          <w:color w:val="000000" w:themeColor="text1"/>
        </w:rPr>
        <w:t>Über die Erwin Halder KG</w:t>
      </w:r>
    </w:p>
    <w:p w:rsidR="00952764" w:rsidRPr="00F96463" w:rsidRDefault="00952764" w:rsidP="00952764">
      <w:pPr>
        <w:spacing w:after="160" w:line="259" w:lineRule="auto"/>
        <w:rPr>
          <w:rFonts w:ascii="Arial" w:hAnsi="Arial" w:cs="Arial"/>
          <w:color w:val="000000" w:themeColor="text1"/>
          <w:sz w:val="20"/>
          <w:szCs w:val="20"/>
        </w:rPr>
      </w:pPr>
      <w:r w:rsidRPr="00F96463">
        <w:rPr>
          <w:rFonts w:ascii="Arial" w:hAnsi="Arial" w:cs="Arial"/>
          <w:color w:val="000000" w:themeColor="text1"/>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mehr als 200 Mitarbeiter beschäftigt, weltweit knapp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952764" w:rsidRPr="00F96463" w:rsidRDefault="00952764" w:rsidP="00952764">
      <w:pPr>
        <w:spacing w:after="160" w:line="259" w:lineRule="auto"/>
        <w:rPr>
          <w:rFonts w:ascii="Arial" w:hAnsi="Arial" w:cs="Arial"/>
          <w:color w:val="000000" w:themeColor="text1"/>
          <w:sz w:val="20"/>
          <w:szCs w:val="20"/>
        </w:rPr>
      </w:pPr>
      <w:r w:rsidRPr="00F96463">
        <w:rPr>
          <w:rFonts w:ascii="Arial" w:hAnsi="Arial" w:cs="Arial"/>
          <w:color w:val="000000" w:themeColor="text1"/>
          <w:sz w:val="20"/>
          <w:szCs w:val="20"/>
        </w:rPr>
        <w:t xml:space="preserve">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Seit 2013 ist das Unternehmen ein vom Luftfahrtbundesamt zugelassener Hersteller (nach EASA Part 21G) für Luftfahrtprodukte. Zu den weltweiten Kunden gehören sowohl der örtliche Handwerker als auch Hightech-Industrieunternehmen. Neben dem Standardsortiment ermöglichen Fachkompetenz und Erfahrung auch kundenspezifische Sonderlösungen. </w:t>
      </w:r>
    </w:p>
    <w:p w:rsidR="00952764" w:rsidRPr="00F96463" w:rsidRDefault="00952764" w:rsidP="00952764">
      <w:pPr>
        <w:spacing w:after="160" w:line="259" w:lineRule="auto"/>
        <w:rPr>
          <w:rFonts w:ascii="Arial" w:hAnsi="Arial" w:cs="Arial"/>
          <w:b/>
          <w:color w:val="000000" w:themeColor="text1"/>
          <w:sz w:val="20"/>
          <w:szCs w:val="20"/>
          <w:u w:val="single"/>
        </w:rPr>
      </w:pPr>
      <w:r w:rsidRPr="00F96463">
        <w:rPr>
          <w:rFonts w:ascii="Arial" w:hAnsi="Arial" w:cs="Arial"/>
          <w:b/>
          <w:color w:val="000000" w:themeColor="text1"/>
          <w:sz w:val="20"/>
          <w:szCs w:val="20"/>
          <w:u w:val="single"/>
        </w:rPr>
        <w:t>Erfahren Sie mehr über die Erwin Halder KG</w:t>
      </w:r>
    </w:p>
    <w:p w:rsidR="00952764" w:rsidRDefault="00952764" w:rsidP="00952764">
      <w:pPr>
        <w:spacing w:after="160" w:line="259" w:lineRule="auto"/>
        <w:rPr>
          <w:rFonts w:ascii="Arial" w:hAnsi="Arial" w:cs="Arial"/>
          <w:color w:val="000000" w:themeColor="text1"/>
          <w:sz w:val="20"/>
          <w:szCs w:val="20"/>
        </w:rPr>
      </w:pPr>
      <w:r w:rsidRPr="00F96463">
        <w:rPr>
          <w:rFonts w:ascii="Arial" w:hAnsi="Arial" w:cs="Arial"/>
          <w:color w:val="000000" w:themeColor="text1"/>
          <w:sz w:val="20"/>
          <w:szCs w:val="20"/>
        </w:rPr>
        <w:t xml:space="preserve">auf www.halder.com/de und folgen Sie uns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Facebook unter www.facebook.com/HalderNormteile/ und </w:t>
      </w:r>
      <w:r>
        <w:rPr>
          <w:rFonts w:ascii="Arial" w:hAnsi="Arial" w:cs="Arial"/>
          <w:color w:val="000000" w:themeColor="text1"/>
          <w:sz w:val="20"/>
          <w:szCs w:val="20"/>
        </w:rPr>
        <w:br/>
      </w:r>
      <w:r w:rsidRPr="00F96463">
        <w:rPr>
          <w:rFonts w:ascii="Arial" w:hAnsi="Arial" w:cs="Arial"/>
          <w:color w:val="000000" w:themeColor="text1"/>
          <w:sz w:val="20"/>
          <w:szCs w:val="20"/>
        </w:rPr>
        <w:t xml:space="preserve">www.facebook.com/HalderHandwerkzeuge/ </w:t>
      </w:r>
      <w:r>
        <w:rPr>
          <w:rFonts w:ascii="Arial" w:hAnsi="Arial" w:cs="Arial"/>
          <w:color w:val="000000" w:themeColor="text1"/>
          <w:sz w:val="20"/>
          <w:szCs w:val="20"/>
        </w:rPr>
        <w:br/>
      </w:r>
      <w:r w:rsidRPr="00F96463">
        <w:rPr>
          <w:rFonts w:ascii="Arial" w:hAnsi="Arial" w:cs="Arial"/>
          <w:color w:val="000000" w:themeColor="text1"/>
          <w:sz w:val="20"/>
          <w:szCs w:val="20"/>
        </w:rPr>
        <w:t>auf LinkedIn unter linkedin.com/</w:t>
      </w:r>
      <w:proofErr w:type="spellStart"/>
      <w:r w:rsidRPr="00F96463">
        <w:rPr>
          <w:rFonts w:ascii="Arial" w:hAnsi="Arial" w:cs="Arial"/>
          <w:color w:val="000000" w:themeColor="text1"/>
          <w:sz w:val="20"/>
          <w:szCs w:val="20"/>
        </w:rPr>
        <w:t>company</w:t>
      </w:r>
      <w:proofErr w:type="spellEnd"/>
      <w:r w:rsidRPr="00F96463">
        <w:rPr>
          <w:rFonts w:ascii="Arial" w:hAnsi="Arial" w:cs="Arial"/>
          <w:color w:val="000000" w:themeColor="text1"/>
          <w:sz w:val="20"/>
          <w:szCs w:val="20"/>
        </w:rPr>
        <w:t>/</w:t>
      </w:r>
      <w:proofErr w:type="spellStart"/>
      <w:r w:rsidRPr="00F96463">
        <w:rPr>
          <w:rFonts w:ascii="Arial" w:hAnsi="Arial" w:cs="Arial"/>
          <w:color w:val="000000" w:themeColor="text1"/>
          <w:sz w:val="20"/>
          <w:szCs w:val="20"/>
        </w:rPr>
        <w:t>erwin</w:t>
      </w:r>
      <w:proofErr w:type="spellEnd"/>
      <w:r w:rsidRPr="00F96463">
        <w:rPr>
          <w:rFonts w:ascii="Arial" w:hAnsi="Arial" w:cs="Arial"/>
          <w:color w:val="000000" w:themeColor="text1"/>
          <w:sz w:val="20"/>
          <w:szCs w:val="20"/>
        </w:rPr>
        <w:t xml:space="preserve">-halder-kg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XING unter www.xing.com/companies/erwinhalderkg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YouTube unter www.youtube.com/channel/UC5h_MbtpB4gOfI7T2lxq77w </w:t>
      </w:r>
      <w:r>
        <w:rPr>
          <w:rFonts w:ascii="Arial" w:hAnsi="Arial" w:cs="Arial"/>
          <w:color w:val="000000" w:themeColor="text1"/>
          <w:sz w:val="20"/>
          <w:szCs w:val="20"/>
        </w:rPr>
        <w:br/>
      </w:r>
      <w:r w:rsidRPr="00F96463">
        <w:rPr>
          <w:rFonts w:ascii="Arial" w:hAnsi="Arial" w:cs="Arial"/>
          <w:color w:val="000000" w:themeColor="text1"/>
          <w:sz w:val="20"/>
          <w:szCs w:val="20"/>
        </w:rPr>
        <w:t>auf Instagram unter https://www.instagram.com/haldertools/</w:t>
      </w:r>
    </w:p>
    <w:p w:rsidR="00952764" w:rsidRPr="001C6FA4" w:rsidRDefault="00952764" w:rsidP="00952764">
      <w:pPr>
        <w:spacing w:after="160" w:line="259" w:lineRule="auto"/>
        <w:rPr>
          <w:rFonts w:ascii="Arial" w:hAnsi="Arial" w:cs="Arial"/>
          <w:color w:val="000000" w:themeColor="text1"/>
          <w:sz w:val="20"/>
          <w:szCs w:val="20"/>
        </w:rPr>
      </w:pPr>
    </w:p>
    <w:p w:rsidR="00952764" w:rsidRPr="007B1D40" w:rsidRDefault="00952764" w:rsidP="00952764">
      <w:pPr>
        <w:spacing w:after="160" w:line="259" w:lineRule="auto"/>
        <w:rPr>
          <w:rFonts w:ascii="Arial" w:hAnsi="Arial" w:cs="Arial"/>
          <w:b/>
          <w:color w:val="000000" w:themeColor="text1"/>
          <w:sz w:val="20"/>
          <w:szCs w:val="20"/>
        </w:rPr>
      </w:pPr>
      <w:r w:rsidRPr="007B1D40">
        <w:rPr>
          <w:rFonts w:ascii="Arial" w:hAnsi="Arial" w:cs="Arial"/>
          <w:b/>
          <w:color w:val="000000" w:themeColor="text1"/>
          <w:sz w:val="20"/>
          <w:szCs w:val="20"/>
        </w:rPr>
        <w:t xml:space="preserve">Pressekontakt: </w:t>
      </w:r>
    </w:p>
    <w:p w:rsidR="00952764" w:rsidRPr="00467C40" w:rsidRDefault="00952764" w:rsidP="00952764">
      <w:pPr>
        <w:spacing w:after="160" w:line="259" w:lineRule="auto"/>
        <w:rPr>
          <w:rFonts w:ascii="Arial" w:hAnsi="Arial" w:cs="Arial"/>
          <w:color w:val="000000" w:themeColor="text1"/>
          <w:sz w:val="20"/>
          <w:szCs w:val="20"/>
        </w:rPr>
      </w:pPr>
      <w:r w:rsidRPr="007B1D40">
        <w:rPr>
          <w:rFonts w:ascii="Arial" w:hAnsi="Arial" w:cs="Arial"/>
          <w:b/>
          <w:color w:val="000000" w:themeColor="text1"/>
          <w:sz w:val="20"/>
          <w:szCs w:val="20"/>
        </w:rPr>
        <w:t>KSKOMM GmbH &amp; Co. KG</w:t>
      </w:r>
      <w:r>
        <w:rPr>
          <w:rFonts w:ascii="Arial" w:hAnsi="Arial" w:cs="Arial"/>
          <w:b/>
          <w:color w:val="000000" w:themeColor="text1"/>
          <w:sz w:val="20"/>
          <w:szCs w:val="20"/>
        </w:rPr>
        <w:br/>
      </w:r>
      <w:r w:rsidRPr="00467C40">
        <w:rPr>
          <w:rFonts w:ascii="Arial" w:hAnsi="Arial" w:cs="Arial"/>
          <w:color w:val="000000" w:themeColor="text1"/>
          <w:sz w:val="20"/>
          <w:szCs w:val="20"/>
        </w:rPr>
        <w:t>Jahnstraße 13</w:t>
      </w:r>
      <w:r>
        <w:rPr>
          <w:rFonts w:ascii="Arial" w:hAnsi="Arial" w:cs="Arial"/>
          <w:color w:val="000000" w:themeColor="text1"/>
          <w:sz w:val="20"/>
          <w:szCs w:val="20"/>
        </w:rPr>
        <w:br/>
      </w:r>
      <w:r w:rsidRPr="00467C40">
        <w:rPr>
          <w:rFonts w:ascii="Arial" w:hAnsi="Arial" w:cs="Arial"/>
          <w:color w:val="000000" w:themeColor="text1"/>
          <w:sz w:val="20"/>
          <w:szCs w:val="20"/>
        </w:rPr>
        <w:t>56235 Ransbach-Baumbach</w:t>
      </w:r>
      <w:r>
        <w:rPr>
          <w:rFonts w:ascii="Arial" w:hAnsi="Arial" w:cs="Arial"/>
          <w:color w:val="000000" w:themeColor="text1"/>
          <w:sz w:val="20"/>
          <w:szCs w:val="20"/>
        </w:rPr>
        <w:br/>
        <w:t>Germany</w:t>
      </w:r>
    </w:p>
    <w:p w:rsidR="00952764" w:rsidRDefault="00952764" w:rsidP="00952764">
      <w:pPr>
        <w:spacing w:after="160" w:line="259" w:lineRule="auto"/>
        <w:rPr>
          <w:rFonts w:ascii="Arial" w:hAnsi="Arial" w:cs="Arial"/>
        </w:rPr>
      </w:pPr>
      <w:r w:rsidRPr="00467C40">
        <w:rPr>
          <w:rFonts w:ascii="Arial" w:hAnsi="Arial" w:cs="Arial"/>
          <w:color w:val="000000" w:themeColor="text1"/>
          <w:sz w:val="20"/>
          <w:szCs w:val="20"/>
        </w:rPr>
        <w:t>Tel.: +49 2623 900780</w:t>
      </w:r>
      <w:r>
        <w:rPr>
          <w:rFonts w:ascii="Arial" w:hAnsi="Arial" w:cs="Arial"/>
          <w:color w:val="000000" w:themeColor="text1"/>
          <w:sz w:val="20"/>
          <w:szCs w:val="20"/>
        </w:rPr>
        <w:br/>
      </w:r>
      <w:r w:rsidRPr="00467C40">
        <w:rPr>
          <w:rFonts w:ascii="Arial" w:hAnsi="Arial" w:cs="Arial"/>
          <w:color w:val="000000" w:themeColor="text1"/>
          <w:sz w:val="20"/>
          <w:szCs w:val="20"/>
        </w:rPr>
        <w:t>Fax: +49 2623 900778</w:t>
      </w:r>
      <w:r>
        <w:rPr>
          <w:rFonts w:ascii="Arial" w:hAnsi="Arial" w:cs="Arial"/>
          <w:color w:val="000000" w:themeColor="text1"/>
          <w:sz w:val="20"/>
          <w:szCs w:val="20"/>
        </w:rPr>
        <w:br/>
      </w:r>
      <w:r w:rsidRPr="00467C40">
        <w:rPr>
          <w:rFonts w:ascii="Arial" w:hAnsi="Arial" w:cs="Arial"/>
          <w:color w:val="000000" w:themeColor="text1"/>
          <w:sz w:val="20"/>
          <w:szCs w:val="20"/>
        </w:rPr>
        <w:t xml:space="preserve">E-Mail: </w:t>
      </w:r>
      <w:hyperlink r:id="rId7" w:history="1">
        <w:r w:rsidRPr="00BB12B1">
          <w:rPr>
            <w:rStyle w:val="Hyperlink"/>
            <w:rFonts w:ascii="Arial" w:hAnsi="Arial" w:cs="Arial"/>
            <w:sz w:val="20"/>
            <w:szCs w:val="20"/>
          </w:rPr>
          <w:t>ks@kskomm.de</w:t>
        </w:r>
      </w:hyperlink>
      <w:r>
        <w:rPr>
          <w:rFonts w:ascii="Arial" w:hAnsi="Arial" w:cs="Arial"/>
        </w:rPr>
        <w:br/>
      </w:r>
      <w:r w:rsidRPr="00467C40">
        <w:rPr>
          <w:rFonts w:ascii="Arial" w:hAnsi="Arial" w:cs="Arial"/>
          <w:sz w:val="20"/>
          <w:szCs w:val="20"/>
        </w:rPr>
        <w:t xml:space="preserve">URL: </w:t>
      </w:r>
      <w:hyperlink r:id="rId8" w:history="1">
        <w:r w:rsidRPr="00BB12B1">
          <w:rPr>
            <w:rStyle w:val="Hyperlink"/>
            <w:rFonts w:ascii="Arial" w:hAnsi="Arial" w:cs="Arial"/>
            <w:sz w:val="20"/>
            <w:szCs w:val="20"/>
          </w:rPr>
          <w:t>www.kskomm.de</w:t>
        </w:r>
      </w:hyperlink>
    </w:p>
    <w:p w:rsidR="009F147C" w:rsidRDefault="009F147C" w:rsidP="00952764"/>
    <w:sectPr w:rsidR="009F147C" w:rsidSect="009F14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64" w:rsidRDefault="00952764" w:rsidP="00952764">
      <w:pPr>
        <w:spacing w:after="0" w:line="240" w:lineRule="auto"/>
      </w:pPr>
      <w:r>
        <w:separator/>
      </w:r>
    </w:p>
  </w:endnote>
  <w:endnote w:type="continuationSeparator" w:id="0">
    <w:p w:rsidR="00952764" w:rsidRDefault="00952764" w:rsidP="0095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Hv BT">
    <w:panose1 w:val="020B07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64" w:rsidRDefault="00952764" w:rsidP="00952764">
      <w:pPr>
        <w:spacing w:after="0" w:line="240" w:lineRule="auto"/>
      </w:pPr>
      <w:r>
        <w:separator/>
      </w:r>
    </w:p>
  </w:footnote>
  <w:footnote w:type="continuationSeparator" w:id="0">
    <w:p w:rsidR="00952764" w:rsidRDefault="00952764" w:rsidP="00952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64"/>
    <w:rsid w:val="00070996"/>
    <w:rsid w:val="001B0E61"/>
    <w:rsid w:val="00385BDB"/>
    <w:rsid w:val="003A0775"/>
    <w:rsid w:val="005F6708"/>
    <w:rsid w:val="00741780"/>
    <w:rsid w:val="00952764"/>
    <w:rsid w:val="009F147C"/>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8F2BF0-C226-4F3F-A8EE-824D89F3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2764"/>
    <w:rPr>
      <w:color w:val="0000FF" w:themeColor="hyperlink"/>
      <w:u w:val="single"/>
    </w:rPr>
  </w:style>
  <w:style w:type="paragraph" w:customStyle="1" w:styleId="tx">
    <w:name w:val="tx"/>
    <w:basedOn w:val="Standard"/>
    <w:rsid w:val="00952764"/>
    <w:pPr>
      <w:spacing w:after="360" w:line="240" w:lineRule="auto"/>
      <w:ind w:right="5954"/>
      <w:jc w:val="both"/>
    </w:pPr>
    <w:rPr>
      <w:rFonts w:ascii="Futura Bk BT" w:eastAsia="Times New Roman" w:hAnsi="Futura Bk BT" w:cs="Times New Roman"/>
      <w:szCs w:val="20"/>
    </w:rPr>
  </w:style>
  <w:style w:type="paragraph" w:customStyle="1" w:styleId="z">
    <w:name w:val="zü"/>
    <w:basedOn w:val="tx"/>
    <w:rsid w:val="00952764"/>
    <w:rPr>
      <w:rFonts w:ascii="Futura Hv BT" w:hAnsi="Futura Hv B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komm.de" TargetMode="External"/><Relationship Id="rId3" Type="http://schemas.openxmlformats.org/officeDocument/2006/relationships/webSettings" Target="webSettings.xml"/><Relationship Id="rId7" Type="http://schemas.openxmlformats.org/officeDocument/2006/relationships/hyperlink" Target="mailto:ks@kskom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kskom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5514</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1</cp:revision>
  <dcterms:created xsi:type="dcterms:W3CDTF">2021-07-22T13:24:00Z</dcterms:created>
  <dcterms:modified xsi:type="dcterms:W3CDTF">2021-07-22T13:26:00Z</dcterms:modified>
</cp:coreProperties>
</file>