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30D67" w14:textId="77777777" w:rsidR="00EE1586" w:rsidRPr="001A6C8D" w:rsidRDefault="00EE1586" w:rsidP="001A6C8D">
      <w:pPr>
        <w:pStyle w:val="NurText"/>
        <w:spacing w:after="120"/>
        <w:rPr>
          <w:rFonts w:ascii="Arial" w:hAnsi="Arial" w:cs="Arial"/>
          <w:b/>
          <w:sz w:val="24"/>
          <w:szCs w:val="24"/>
        </w:rPr>
      </w:pPr>
      <w:r w:rsidRPr="001A6C8D">
        <w:rPr>
          <w:rFonts w:ascii="Arial" w:hAnsi="Arial" w:cs="Arial"/>
          <w:b/>
          <w:sz w:val="24"/>
          <w:szCs w:val="24"/>
        </w:rPr>
        <w:t xml:space="preserve">NEU: Quick </w:t>
      </w:r>
      <w:proofErr w:type="spellStart"/>
      <w:r w:rsidRPr="001A6C8D">
        <w:rPr>
          <w:rFonts w:ascii="Arial" w:hAnsi="Arial" w:cs="Arial"/>
          <w:b/>
          <w:sz w:val="24"/>
          <w:szCs w:val="24"/>
        </w:rPr>
        <w:t>Detach</w:t>
      </w:r>
      <w:proofErr w:type="spellEnd"/>
      <w:r w:rsidRPr="001A6C8D">
        <w:rPr>
          <w:rFonts w:ascii="Arial" w:hAnsi="Arial" w:cs="Arial"/>
          <w:b/>
          <w:sz w:val="24"/>
          <w:szCs w:val="24"/>
        </w:rPr>
        <w:t xml:space="preserve"> Riemenbügel von Halder für Büchsen mit Fremdbuchsen</w:t>
      </w:r>
    </w:p>
    <w:p w14:paraId="6D760C85" w14:textId="77777777" w:rsidR="00EE1586" w:rsidRPr="001A6C8D" w:rsidRDefault="00EE1586" w:rsidP="001A6C8D">
      <w:pPr>
        <w:pStyle w:val="NurText"/>
        <w:spacing w:after="120"/>
        <w:rPr>
          <w:rFonts w:ascii="Arial" w:hAnsi="Arial" w:cs="Arial"/>
          <w:b/>
          <w:sz w:val="40"/>
          <w:szCs w:val="40"/>
        </w:rPr>
      </w:pPr>
      <w:r w:rsidRPr="001A6C8D">
        <w:rPr>
          <w:rFonts w:ascii="Arial" w:hAnsi="Arial" w:cs="Arial"/>
          <w:b/>
          <w:sz w:val="40"/>
          <w:szCs w:val="40"/>
        </w:rPr>
        <w:t>International kompatibel: PUSH &amp; GO jetzt auch für Fremdbuchsen</w:t>
      </w:r>
    </w:p>
    <w:p w14:paraId="64CB3DEE" w14:textId="77777777" w:rsidR="00EE1586" w:rsidRPr="001A6C8D" w:rsidRDefault="00EE1586" w:rsidP="001A6C8D">
      <w:pPr>
        <w:pStyle w:val="NurText"/>
        <w:spacing w:after="120"/>
        <w:rPr>
          <w:rFonts w:ascii="Arial" w:hAnsi="Arial" w:cs="Arial"/>
          <w:b/>
          <w:sz w:val="24"/>
          <w:szCs w:val="24"/>
        </w:rPr>
      </w:pPr>
      <w:r w:rsidRPr="001A6C8D">
        <w:rPr>
          <w:rFonts w:ascii="Arial" w:hAnsi="Arial" w:cs="Arial"/>
          <w:b/>
          <w:sz w:val="24"/>
          <w:szCs w:val="24"/>
        </w:rPr>
        <w:t xml:space="preserve">Schnell und leise Gewehrriemen befestigen und abnehmen </w:t>
      </w:r>
    </w:p>
    <w:p w14:paraId="6413B7CA" w14:textId="57404F32" w:rsidR="00EE1586" w:rsidRPr="001A6C8D" w:rsidRDefault="00EE1586" w:rsidP="001A6C8D">
      <w:pPr>
        <w:pStyle w:val="NurText"/>
        <w:spacing w:after="120"/>
        <w:rPr>
          <w:rFonts w:ascii="Arial" w:hAnsi="Arial" w:cs="Arial"/>
          <w:b/>
          <w:sz w:val="20"/>
          <w:szCs w:val="20"/>
        </w:rPr>
      </w:pPr>
      <w:r w:rsidRPr="001A6C8D">
        <w:rPr>
          <w:rFonts w:ascii="Arial" w:hAnsi="Arial" w:cs="Arial"/>
          <w:b/>
          <w:sz w:val="20"/>
          <w:szCs w:val="20"/>
        </w:rPr>
        <w:t xml:space="preserve">Der Gewehrriemen ist bei vielen Situationen unverzichtbar und bei genauso vielen störend. Deswegen sollten das Abnehmen und Befestigen des Gewehrriemens nicht mehr als eine einfache Fingerübung sein. Möglich macht das der PUSH &amp; GO Riemenbügel der Erwin Halder KG. Die neue QD Variante für Präzisionsbüchsen der Erwin Halder KG ist nun auch mit den meisten Buchsen weltweit kompatibel. </w:t>
      </w:r>
    </w:p>
    <w:p w14:paraId="637EA289" w14:textId="77777777" w:rsidR="00EE1586" w:rsidRPr="001A6C8D" w:rsidRDefault="00EE1586" w:rsidP="001A6C8D">
      <w:pPr>
        <w:pStyle w:val="NurText"/>
        <w:spacing w:after="120"/>
        <w:rPr>
          <w:rFonts w:ascii="Arial" w:hAnsi="Arial" w:cs="Arial"/>
          <w:sz w:val="20"/>
          <w:szCs w:val="20"/>
        </w:rPr>
      </w:pPr>
      <w:r w:rsidRPr="001A6C8D">
        <w:rPr>
          <w:rFonts w:ascii="Arial" w:hAnsi="Arial" w:cs="Arial"/>
          <w:sz w:val="20"/>
          <w:szCs w:val="20"/>
        </w:rPr>
        <w:t xml:space="preserve">Präzisionsbüchsen gibt es für unterschiedlichste Zwecke, wie etwa die Jagd, Sport oder Security. Dank ihrer effizienten und schnellen Einsatzmöglichkeiten sowie ihrer hohen Präzision sind sie beliebt bei den Schützen. Um mit wenigen Handgriffen beispielsweise den Gewehrriemen von der Waffe zu entfernen, hat sich rund um den Globus das Quick </w:t>
      </w:r>
      <w:proofErr w:type="spellStart"/>
      <w:r w:rsidRPr="001A6C8D">
        <w:rPr>
          <w:rFonts w:ascii="Arial" w:hAnsi="Arial" w:cs="Arial"/>
          <w:sz w:val="20"/>
          <w:szCs w:val="20"/>
        </w:rPr>
        <w:t>Detach</w:t>
      </w:r>
      <w:proofErr w:type="spellEnd"/>
      <w:r w:rsidRPr="001A6C8D">
        <w:rPr>
          <w:rFonts w:ascii="Arial" w:hAnsi="Arial" w:cs="Arial"/>
          <w:sz w:val="20"/>
          <w:szCs w:val="20"/>
        </w:rPr>
        <w:t xml:space="preserve"> (QD)-System etabliert. Der neue PUSH &amp; GO QD Riemenbügel für Präzisionsbüchsen wurde genau für dieses System konzipiert.  </w:t>
      </w:r>
    </w:p>
    <w:p w14:paraId="0C2E6007" w14:textId="7B700347" w:rsidR="00EE1586" w:rsidRPr="001A6C8D" w:rsidRDefault="00EE1586" w:rsidP="001A6C8D">
      <w:pPr>
        <w:pStyle w:val="NurText"/>
        <w:spacing w:after="120"/>
        <w:rPr>
          <w:rFonts w:ascii="Arial" w:hAnsi="Arial" w:cs="Arial"/>
          <w:sz w:val="20"/>
          <w:szCs w:val="20"/>
        </w:rPr>
      </w:pPr>
      <w:r w:rsidRPr="001A6C8D">
        <w:rPr>
          <w:rFonts w:ascii="Arial" w:hAnsi="Arial" w:cs="Arial"/>
          <w:sz w:val="20"/>
          <w:szCs w:val="20"/>
        </w:rPr>
        <w:t>„Bisher gab es unsere PUSH &amp; GO Riemenbügel nur in Kombination mit Halder-Buchsen. Diese sind zwar perfekt aufeinander abgestimmt, doch gerade im internationalen Einsatz waren der Kompatibilität damit Grenzen gesetzt“, so Bernd Janner, Vertriebsleiter bei der Erwin Halder KG. „</w:t>
      </w:r>
      <w:r w:rsidR="00690E0D" w:rsidRPr="009742CD">
        <w:rPr>
          <w:rFonts w:ascii="Arial" w:eastAsia="Calibri" w:hAnsi="Arial" w:cs="Arial"/>
          <w:sz w:val="20"/>
          <w:szCs w:val="20"/>
        </w:rPr>
        <w:t xml:space="preserve">Deswegen bieten wir </w:t>
      </w:r>
      <w:r w:rsidR="00690E0D">
        <w:rPr>
          <w:rFonts w:ascii="Arial" w:eastAsia="Calibri" w:hAnsi="Arial" w:cs="Arial"/>
          <w:sz w:val="20"/>
          <w:szCs w:val="20"/>
        </w:rPr>
        <w:t>nun auch die</w:t>
      </w:r>
      <w:r w:rsidR="00690E0D" w:rsidRPr="009742CD">
        <w:rPr>
          <w:rFonts w:ascii="Arial" w:eastAsia="Calibri" w:hAnsi="Arial" w:cs="Arial"/>
          <w:sz w:val="20"/>
          <w:szCs w:val="20"/>
        </w:rPr>
        <w:t xml:space="preserve"> QD Variante für </w:t>
      </w:r>
      <w:r w:rsidR="00690E0D">
        <w:rPr>
          <w:rFonts w:ascii="Arial" w:eastAsia="Calibri" w:hAnsi="Arial" w:cs="Arial"/>
          <w:sz w:val="20"/>
          <w:szCs w:val="20"/>
        </w:rPr>
        <w:t>Präzisions</w:t>
      </w:r>
      <w:r w:rsidR="00690E0D" w:rsidRPr="009742CD">
        <w:rPr>
          <w:rFonts w:ascii="Arial" w:eastAsia="Calibri" w:hAnsi="Arial" w:cs="Arial"/>
          <w:sz w:val="20"/>
          <w:szCs w:val="20"/>
        </w:rPr>
        <w:t>büchsen</w:t>
      </w:r>
      <w:r w:rsidR="00690E0D">
        <w:rPr>
          <w:rFonts w:ascii="Arial" w:eastAsia="Calibri" w:hAnsi="Arial" w:cs="Arial"/>
          <w:sz w:val="20"/>
          <w:szCs w:val="20"/>
        </w:rPr>
        <w:t xml:space="preserve"> </w:t>
      </w:r>
      <w:r w:rsidR="00690E0D" w:rsidRPr="009742CD">
        <w:rPr>
          <w:rFonts w:ascii="Arial" w:eastAsia="Calibri" w:hAnsi="Arial" w:cs="Arial"/>
          <w:sz w:val="20"/>
          <w:szCs w:val="20"/>
        </w:rPr>
        <w:t>an. Sie pass</w:t>
      </w:r>
      <w:r w:rsidR="00690E0D">
        <w:rPr>
          <w:rFonts w:ascii="Arial" w:eastAsia="Calibri" w:hAnsi="Arial" w:cs="Arial"/>
          <w:sz w:val="20"/>
          <w:szCs w:val="20"/>
        </w:rPr>
        <w:t>t</w:t>
      </w:r>
      <w:r w:rsidR="00690E0D" w:rsidRPr="009742CD">
        <w:rPr>
          <w:rFonts w:ascii="Arial" w:eastAsia="Calibri" w:hAnsi="Arial" w:cs="Arial"/>
          <w:sz w:val="20"/>
          <w:szCs w:val="20"/>
        </w:rPr>
        <w:t xml:space="preserve"> damit auch in die meisten Fremdbuchsen.</w:t>
      </w:r>
      <w:r w:rsidRPr="001A6C8D">
        <w:rPr>
          <w:rFonts w:ascii="Arial" w:hAnsi="Arial" w:cs="Arial"/>
          <w:sz w:val="20"/>
          <w:szCs w:val="20"/>
        </w:rPr>
        <w:t xml:space="preserve"> Das ermöglicht den einfachen Einsatz unserer PUSH &amp; GO Riemenbügel bei Präzisionsbüchsen rund um den Globus.“</w:t>
      </w:r>
    </w:p>
    <w:p w14:paraId="6A26A27D" w14:textId="52272476" w:rsidR="00EE1586" w:rsidRPr="001A6C8D" w:rsidRDefault="00EE1586" w:rsidP="001A6C8D">
      <w:pPr>
        <w:pStyle w:val="NurText"/>
        <w:spacing w:after="120"/>
        <w:rPr>
          <w:rFonts w:ascii="Arial" w:hAnsi="Arial" w:cs="Arial"/>
          <w:sz w:val="20"/>
          <w:szCs w:val="20"/>
        </w:rPr>
      </w:pPr>
      <w:r w:rsidRPr="001A6C8D">
        <w:rPr>
          <w:rFonts w:ascii="Arial" w:hAnsi="Arial" w:cs="Arial"/>
          <w:sz w:val="20"/>
          <w:szCs w:val="20"/>
        </w:rPr>
        <w:t xml:space="preserve">An der Funktionsweise hat sich nichts geändert: Via Knopfdruck lässt sich die Verbindung zwischen Bügel und Buchse trennen und so der Gewehrriemen schnell und einfach abnehmen – und das völlig geräuschlos: Denn da zwischen Bügel und Buchse kunststoffgelagerte Kugeln eingebracht sind, quietscht der Bügel beim Drehen nicht. Bei der Herstellung gilt auch weiterhin Qualität „Made in Germany“.  Dank der Verwendung von rostfreien Materialien </w:t>
      </w:r>
      <w:r w:rsidR="00690E0D">
        <w:rPr>
          <w:rFonts w:ascii="Arial" w:eastAsia="Calibri" w:hAnsi="Arial" w:cs="Arial"/>
          <w:sz w:val="20"/>
          <w:szCs w:val="20"/>
        </w:rPr>
        <w:t xml:space="preserve">sind alle </w:t>
      </w:r>
      <w:r w:rsidR="00690E0D" w:rsidRPr="009742CD">
        <w:rPr>
          <w:rFonts w:ascii="Arial" w:eastAsia="Calibri" w:hAnsi="Arial" w:cs="Arial"/>
          <w:sz w:val="20"/>
          <w:szCs w:val="20"/>
        </w:rPr>
        <w:t>PUSH &amp; GO</w:t>
      </w:r>
      <w:r w:rsidR="00690E0D">
        <w:rPr>
          <w:rFonts w:ascii="Arial" w:eastAsia="Calibri" w:hAnsi="Arial" w:cs="Arial"/>
          <w:sz w:val="20"/>
          <w:szCs w:val="20"/>
        </w:rPr>
        <w:t xml:space="preserve"> Riemenbügel</w:t>
      </w:r>
      <w:r w:rsidRPr="001A6C8D">
        <w:rPr>
          <w:rFonts w:ascii="Arial" w:hAnsi="Arial" w:cs="Arial"/>
          <w:sz w:val="20"/>
          <w:szCs w:val="20"/>
        </w:rPr>
        <w:t xml:space="preserve"> hervorragend für den </w:t>
      </w:r>
      <w:proofErr w:type="spellStart"/>
      <w:r w:rsidRPr="001A6C8D">
        <w:rPr>
          <w:rFonts w:ascii="Arial" w:hAnsi="Arial" w:cs="Arial"/>
          <w:sz w:val="20"/>
          <w:szCs w:val="20"/>
        </w:rPr>
        <w:t>Outdoorbereich</w:t>
      </w:r>
      <w:proofErr w:type="spellEnd"/>
      <w:r w:rsidRPr="001A6C8D">
        <w:rPr>
          <w:rFonts w:ascii="Arial" w:hAnsi="Arial" w:cs="Arial"/>
          <w:sz w:val="20"/>
          <w:szCs w:val="20"/>
        </w:rPr>
        <w:t xml:space="preserve"> geeignet – auch bei Regen und Schnee.</w:t>
      </w:r>
    </w:p>
    <w:p w14:paraId="67348D38" w14:textId="77777777" w:rsidR="00EE1586" w:rsidRPr="001A6C8D" w:rsidRDefault="00EE1586" w:rsidP="001A6C8D">
      <w:pPr>
        <w:pStyle w:val="NurText"/>
        <w:spacing w:after="120"/>
        <w:rPr>
          <w:rFonts w:ascii="Arial" w:hAnsi="Arial" w:cs="Arial"/>
          <w:sz w:val="20"/>
          <w:szCs w:val="20"/>
        </w:rPr>
      </w:pPr>
      <w:r w:rsidRPr="001A6C8D">
        <w:rPr>
          <w:rFonts w:ascii="Arial" w:hAnsi="Arial" w:cs="Arial"/>
          <w:sz w:val="20"/>
          <w:szCs w:val="20"/>
        </w:rPr>
        <w:t>Wer mehr über die PUSH &amp; GO Riemenbügel erfahren will, findet alle Infos sowie Videos zur Qualität und Verarbeitung unter https://push-and-go.eu.</w:t>
      </w:r>
    </w:p>
    <w:p w14:paraId="661A8831"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Weitere Informationen:</w:t>
      </w:r>
    </w:p>
    <w:p w14:paraId="22E79A64"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Erwin Halder KG</w:t>
      </w:r>
      <w:r w:rsidRPr="001A6C8D">
        <w:rPr>
          <w:rFonts w:ascii="Arial" w:hAnsi="Arial" w:cs="Arial"/>
          <w:sz w:val="20"/>
          <w:szCs w:val="20"/>
        </w:rPr>
        <w:tab/>
      </w:r>
    </w:p>
    <w:p w14:paraId="2A1AB8F5"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Erwin-Halder-Str. 5-9</w:t>
      </w:r>
      <w:r w:rsidRPr="001A6C8D">
        <w:rPr>
          <w:rFonts w:ascii="Arial" w:hAnsi="Arial" w:cs="Arial"/>
          <w:sz w:val="20"/>
          <w:szCs w:val="20"/>
        </w:rPr>
        <w:tab/>
      </w:r>
    </w:p>
    <w:p w14:paraId="5E36658B"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88480 Achstetten-Bronnen</w:t>
      </w:r>
      <w:r w:rsidRPr="001A6C8D">
        <w:rPr>
          <w:rFonts w:ascii="Arial" w:hAnsi="Arial" w:cs="Arial"/>
          <w:sz w:val="20"/>
          <w:szCs w:val="20"/>
        </w:rPr>
        <w:tab/>
      </w:r>
    </w:p>
    <w:p w14:paraId="67E27DD4" w14:textId="77777777" w:rsidR="00EE1586" w:rsidRPr="001A6C8D" w:rsidRDefault="00EE1586" w:rsidP="00EE1586">
      <w:pPr>
        <w:pStyle w:val="NurText"/>
        <w:rPr>
          <w:rFonts w:ascii="Arial" w:hAnsi="Arial" w:cs="Arial"/>
          <w:sz w:val="20"/>
          <w:szCs w:val="20"/>
          <w:lang w:val="en-US"/>
        </w:rPr>
      </w:pPr>
      <w:r w:rsidRPr="001A6C8D">
        <w:rPr>
          <w:rFonts w:ascii="Arial" w:hAnsi="Arial" w:cs="Arial"/>
          <w:sz w:val="20"/>
          <w:szCs w:val="20"/>
          <w:lang w:val="en-US"/>
        </w:rPr>
        <w:t>Germany</w:t>
      </w:r>
    </w:p>
    <w:p w14:paraId="77022346" w14:textId="77777777" w:rsidR="00EE1586" w:rsidRPr="001A6C8D" w:rsidRDefault="00EE1586" w:rsidP="00EE1586">
      <w:pPr>
        <w:pStyle w:val="NurText"/>
        <w:rPr>
          <w:rFonts w:ascii="Arial" w:hAnsi="Arial" w:cs="Arial"/>
          <w:sz w:val="20"/>
          <w:szCs w:val="20"/>
          <w:lang w:val="en-US"/>
        </w:rPr>
      </w:pPr>
      <w:r w:rsidRPr="001A6C8D">
        <w:rPr>
          <w:rFonts w:ascii="Arial" w:hAnsi="Arial" w:cs="Arial"/>
          <w:sz w:val="20"/>
          <w:szCs w:val="20"/>
          <w:lang w:val="en-US"/>
        </w:rPr>
        <w:t>Bernd Janner</w:t>
      </w:r>
    </w:p>
    <w:p w14:paraId="28103EE6" w14:textId="77777777" w:rsidR="00EE1586" w:rsidRPr="001A6C8D" w:rsidRDefault="00EE1586" w:rsidP="00EE1586">
      <w:pPr>
        <w:pStyle w:val="NurText"/>
        <w:rPr>
          <w:rFonts w:ascii="Arial" w:hAnsi="Arial" w:cs="Arial"/>
          <w:sz w:val="20"/>
          <w:szCs w:val="20"/>
          <w:lang w:val="en-US"/>
        </w:rPr>
      </w:pPr>
      <w:r w:rsidRPr="001A6C8D">
        <w:rPr>
          <w:rFonts w:ascii="Arial" w:hAnsi="Arial" w:cs="Arial"/>
          <w:sz w:val="20"/>
          <w:szCs w:val="20"/>
          <w:lang w:val="en-US"/>
        </w:rPr>
        <w:t>Tel.: +49 7392 7009-0</w:t>
      </w:r>
      <w:r w:rsidRPr="001A6C8D">
        <w:rPr>
          <w:rFonts w:ascii="Arial" w:hAnsi="Arial" w:cs="Arial"/>
          <w:sz w:val="20"/>
          <w:szCs w:val="20"/>
          <w:lang w:val="en-US"/>
        </w:rPr>
        <w:tab/>
        <w:t xml:space="preserve"> </w:t>
      </w:r>
    </w:p>
    <w:p w14:paraId="1249CACF" w14:textId="77777777" w:rsidR="00EE1586" w:rsidRPr="001A6C8D" w:rsidRDefault="00EE1586" w:rsidP="00EE1586">
      <w:pPr>
        <w:pStyle w:val="NurText"/>
        <w:rPr>
          <w:rFonts w:ascii="Arial" w:hAnsi="Arial" w:cs="Arial"/>
          <w:sz w:val="20"/>
          <w:szCs w:val="20"/>
          <w:lang w:val="en-US"/>
        </w:rPr>
      </w:pPr>
      <w:r w:rsidRPr="001A6C8D">
        <w:rPr>
          <w:rFonts w:ascii="Arial" w:hAnsi="Arial" w:cs="Arial"/>
          <w:sz w:val="20"/>
          <w:szCs w:val="20"/>
          <w:lang w:val="en-US"/>
        </w:rPr>
        <w:t>Fax: +49 7392 7009-160</w:t>
      </w:r>
      <w:r w:rsidRPr="001A6C8D">
        <w:rPr>
          <w:rFonts w:ascii="Arial" w:hAnsi="Arial" w:cs="Arial"/>
          <w:sz w:val="20"/>
          <w:szCs w:val="20"/>
          <w:lang w:val="en-US"/>
        </w:rPr>
        <w:tab/>
      </w:r>
    </w:p>
    <w:p w14:paraId="33F62517" w14:textId="77777777" w:rsidR="00EE1586" w:rsidRPr="001A6C8D" w:rsidRDefault="00EE1586" w:rsidP="00EE1586">
      <w:pPr>
        <w:pStyle w:val="NurText"/>
        <w:rPr>
          <w:rFonts w:ascii="Arial" w:hAnsi="Arial" w:cs="Arial"/>
          <w:sz w:val="20"/>
          <w:szCs w:val="20"/>
          <w:lang w:val="en-US"/>
        </w:rPr>
      </w:pPr>
      <w:r w:rsidRPr="001A6C8D">
        <w:rPr>
          <w:rFonts w:ascii="Arial" w:hAnsi="Arial" w:cs="Arial"/>
          <w:sz w:val="20"/>
          <w:szCs w:val="20"/>
          <w:lang w:val="en-US"/>
        </w:rPr>
        <w:t>info@halder.de</w:t>
      </w:r>
    </w:p>
    <w:p w14:paraId="04F9BE8C" w14:textId="77777777" w:rsidR="00EE1586" w:rsidRPr="001A6C8D" w:rsidRDefault="00EE1586" w:rsidP="00EE1586">
      <w:pPr>
        <w:pStyle w:val="NurText"/>
        <w:rPr>
          <w:rFonts w:ascii="Arial" w:hAnsi="Arial" w:cs="Arial"/>
          <w:sz w:val="20"/>
          <w:szCs w:val="20"/>
          <w:lang w:val="en-US"/>
        </w:rPr>
      </w:pPr>
      <w:r w:rsidRPr="001A6C8D">
        <w:rPr>
          <w:rFonts w:ascii="Arial" w:hAnsi="Arial" w:cs="Arial"/>
          <w:sz w:val="20"/>
          <w:szCs w:val="20"/>
          <w:lang w:val="en-US"/>
        </w:rPr>
        <w:t>www.halder.com</w:t>
      </w:r>
    </w:p>
    <w:p w14:paraId="7C0FB681" w14:textId="77777777" w:rsidR="001A6C8D" w:rsidRPr="00690E0D" w:rsidRDefault="001A6C8D" w:rsidP="00EE1586">
      <w:pPr>
        <w:pStyle w:val="NurText"/>
        <w:rPr>
          <w:rFonts w:ascii="Arial" w:hAnsi="Arial" w:cs="Arial"/>
          <w:sz w:val="20"/>
          <w:szCs w:val="20"/>
          <w:lang w:val="en-US"/>
        </w:rPr>
      </w:pPr>
    </w:p>
    <w:p w14:paraId="01D9752B"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Hinweis an die Redaktion:</w:t>
      </w:r>
    </w:p>
    <w:p w14:paraId="0E70A14E"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 xml:space="preserve">Text und Fotos können bei KSKOMM, </w:t>
      </w:r>
    </w:p>
    <w:p w14:paraId="11E8E709" w14:textId="77777777" w:rsidR="00EE1586" w:rsidRPr="001A6C8D" w:rsidRDefault="00EE1586" w:rsidP="00EE1586">
      <w:pPr>
        <w:pStyle w:val="NurText"/>
        <w:rPr>
          <w:rFonts w:ascii="Arial" w:hAnsi="Arial" w:cs="Arial"/>
          <w:sz w:val="20"/>
          <w:szCs w:val="20"/>
          <w:lang w:val="pt-PT"/>
        </w:rPr>
      </w:pPr>
      <w:r w:rsidRPr="001A6C8D">
        <w:rPr>
          <w:rFonts w:ascii="Arial" w:hAnsi="Arial" w:cs="Arial"/>
          <w:sz w:val="20"/>
          <w:szCs w:val="20"/>
          <w:lang w:val="pt-PT"/>
        </w:rPr>
        <w:t xml:space="preserve">Tel.: +49 2623 7990160, </w:t>
      </w:r>
    </w:p>
    <w:p w14:paraId="2EF40981" w14:textId="77777777" w:rsidR="00EE1586" w:rsidRPr="001A6C8D" w:rsidRDefault="00EE1586" w:rsidP="00EE1586">
      <w:pPr>
        <w:pStyle w:val="NurText"/>
        <w:rPr>
          <w:rFonts w:ascii="Arial" w:hAnsi="Arial" w:cs="Arial"/>
          <w:sz w:val="20"/>
          <w:szCs w:val="20"/>
          <w:lang w:val="pt-PT"/>
        </w:rPr>
      </w:pPr>
      <w:r w:rsidRPr="001A6C8D">
        <w:rPr>
          <w:rFonts w:ascii="Arial" w:hAnsi="Arial" w:cs="Arial"/>
          <w:sz w:val="20"/>
          <w:szCs w:val="20"/>
          <w:lang w:val="pt-PT"/>
        </w:rPr>
        <w:t xml:space="preserve">E-Mail: info@kskomm.de, </w:t>
      </w:r>
    </w:p>
    <w:p w14:paraId="631D6D68"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als Dateien angefordert werden.</w:t>
      </w:r>
    </w:p>
    <w:p w14:paraId="7AFB1CEC" w14:textId="77777777" w:rsidR="00EE1586" w:rsidRPr="001A6C8D" w:rsidRDefault="00EE1586" w:rsidP="00EE1586">
      <w:pPr>
        <w:pStyle w:val="NurText"/>
        <w:rPr>
          <w:rFonts w:ascii="Arial" w:hAnsi="Arial" w:cs="Arial"/>
          <w:sz w:val="20"/>
          <w:szCs w:val="20"/>
        </w:rPr>
      </w:pPr>
    </w:p>
    <w:p w14:paraId="0E918A64"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Foto 1: Der neue QD PUSH &amp; GO Riemenbügel für Präzisionsbüchsen der Erwin Halder KG ist auch mit Fremdbuchsen kompatibel.</w:t>
      </w:r>
    </w:p>
    <w:p w14:paraId="0076CD2A" w14:textId="77777777" w:rsidR="00EE1586" w:rsidRPr="001A6C8D" w:rsidRDefault="00EE1586" w:rsidP="00EE1586">
      <w:pPr>
        <w:pStyle w:val="NurText"/>
        <w:rPr>
          <w:rFonts w:ascii="Arial" w:hAnsi="Arial" w:cs="Arial"/>
          <w:sz w:val="20"/>
          <w:szCs w:val="20"/>
        </w:rPr>
      </w:pPr>
    </w:p>
    <w:p w14:paraId="68A96586"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 xml:space="preserve">Foto 2: Mit dem QD PUSH &amp; GO Riemenbügel wird das Abnehmen und Befestigen des Gewehrriemens weltweit zur einfachen Fingerübung. </w:t>
      </w:r>
    </w:p>
    <w:p w14:paraId="45A8B865" w14:textId="77777777" w:rsidR="001A6C8D" w:rsidRDefault="001A6C8D" w:rsidP="00EE1586">
      <w:pPr>
        <w:pStyle w:val="NurText"/>
        <w:rPr>
          <w:rFonts w:ascii="Arial" w:hAnsi="Arial" w:cs="Arial"/>
          <w:sz w:val="20"/>
          <w:szCs w:val="20"/>
        </w:rPr>
      </w:pPr>
    </w:p>
    <w:p w14:paraId="74B6E383"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Fotos: Erwin Halder KG</w:t>
      </w:r>
    </w:p>
    <w:p w14:paraId="27431D37" w14:textId="77777777" w:rsidR="00EE1586" w:rsidRPr="001A6C8D" w:rsidRDefault="00EE1586" w:rsidP="00EE1586">
      <w:pPr>
        <w:pStyle w:val="NurText"/>
        <w:rPr>
          <w:rFonts w:ascii="Arial" w:hAnsi="Arial" w:cs="Arial"/>
          <w:sz w:val="20"/>
          <w:szCs w:val="20"/>
        </w:rPr>
      </w:pPr>
    </w:p>
    <w:p w14:paraId="54C48DF0" w14:textId="77777777" w:rsidR="00EE1586" w:rsidRPr="001A6C8D" w:rsidRDefault="00EE1586" w:rsidP="00EE1586">
      <w:pPr>
        <w:pStyle w:val="NurText"/>
        <w:rPr>
          <w:rFonts w:ascii="Arial" w:hAnsi="Arial" w:cs="Arial"/>
          <w:b/>
          <w:sz w:val="20"/>
          <w:szCs w:val="20"/>
        </w:rPr>
      </w:pPr>
      <w:r w:rsidRPr="001A6C8D">
        <w:rPr>
          <w:rFonts w:ascii="Arial" w:hAnsi="Arial" w:cs="Arial"/>
          <w:b/>
          <w:sz w:val="20"/>
          <w:szCs w:val="20"/>
        </w:rPr>
        <w:t>Metadaten:</w:t>
      </w:r>
    </w:p>
    <w:p w14:paraId="13860A8E" w14:textId="77777777" w:rsidR="00EE1586" w:rsidRPr="001A6C8D" w:rsidRDefault="00EE1586" w:rsidP="00EE1586">
      <w:pPr>
        <w:pStyle w:val="NurText"/>
        <w:rPr>
          <w:rFonts w:ascii="Arial" w:hAnsi="Arial" w:cs="Arial"/>
          <w:b/>
          <w:sz w:val="20"/>
          <w:szCs w:val="20"/>
        </w:rPr>
      </w:pPr>
      <w:r w:rsidRPr="001A6C8D">
        <w:rPr>
          <w:rFonts w:ascii="Arial" w:hAnsi="Arial" w:cs="Arial"/>
          <w:b/>
          <w:sz w:val="20"/>
          <w:szCs w:val="20"/>
        </w:rPr>
        <w:t>Meta-title:</w:t>
      </w:r>
    </w:p>
    <w:p w14:paraId="184F9F50" w14:textId="286E1952" w:rsidR="00EE1586" w:rsidRDefault="00EE1586" w:rsidP="00EE1586">
      <w:pPr>
        <w:pStyle w:val="NurText"/>
        <w:rPr>
          <w:rFonts w:ascii="Arial" w:hAnsi="Arial" w:cs="Arial"/>
          <w:sz w:val="20"/>
          <w:szCs w:val="20"/>
        </w:rPr>
      </w:pPr>
      <w:r w:rsidRPr="001A6C8D">
        <w:rPr>
          <w:rFonts w:ascii="Arial" w:hAnsi="Arial" w:cs="Arial"/>
          <w:sz w:val="20"/>
          <w:szCs w:val="20"/>
        </w:rPr>
        <w:lastRenderedPageBreak/>
        <w:t xml:space="preserve">Neue QD Riemenbügel von Halder für </w:t>
      </w:r>
      <w:r w:rsidR="00244443">
        <w:rPr>
          <w:rFonts w:ascii="Arial" w:hAnsi="Arial" w:cs="Arial"/>
          <w:iCs/>
          <w:sz w:val="20"/>
        </w:rPr>
        <w:t>Präzisions</w:t>
      </w:r>
      <w:r w:rsidR="00244443" w:rsidRPr="009742CD">
        <w:rPr>
          <w:rFonts w:ascii="Arial" w:hAnsi="Arial" w:cs="Arial"/>
          <w:iCs/>
          <w:sz w:val="20"/>
        </w:rPr>
        <w:t>büchsen</w:t>
      </w:r>
      <w:r w:rsidRPr="001A6C8D">
        <w:rPr>
          <w:rFonts w:ascii="Arial" w:hAnsi="Arial" w:cs="Arial"/>
          <w:sz w:val="20"/>
          <w:szCs w:val="20"/>
        </w:rPr>
        <w:t xml:space="preserve"> in Zoll</w:t>
      </w:r>
    </w:p>
    <w:p w14:paraId="419F7C9B" w14:textId="77777777" w:rsidR="00EE1586" w:rsidRPr="001A6C8D" w:rsidRDefault="00EE1586" w:rsidP="00EE1586">
      <w:pPr>
        <w:pStyle w:val="NurText"/>
        <w:rPr>
          <w:rFonts w:ascii="Arial" w:hAnsi="Arial" w:cs="Arial"/>
          <w:sz w:val="20"/>
          <w:szCs w:val="20"/>
        </w:rPr>
      </w:pPr>
    </w:p>
    <w:p w14:paraId="1E7C1729" w14:textId="77777777" w:rsidR="00EE1586" w:rsidRPr="001A6C8D" w:rsidRDefault="00EE1586" w:rsidP="00EE1586">
      <w:pPr>
        <w:pStyle w:val="NurText"/>
        <w:rPr>
          <w:rFonts w:ascii="Arial" w:hAnsi="Arial" w:cs="Arial"/>
          <w:b/>
          <w:sz w:val="20"/>
          <w:szCs w:val="20"/>
        </w:rPr>
      </w:pPr>
      <w:r w:rsidRPr="001A6C8D">
        <w:rPr>
          <w:rFonts w:ascii="Arial" w:hAnsi="Arial" w:cs="Arial"/>
          <w:b/>
          <w:sz w:val="20"/>
          <w:szCs w:val="20"/>
        </w:rPr>
        <w:t xml:space="preserve">Meta-Description </w:t>
      </w:r>
    </w:p>
    <w:p w14:paraId="19913300" w14:textId="597F6B44" w:rsidR="00EE1586" w:rsidRDefault="00EE1586" w:rsidP="00EE1586">
      <w:pPr>
        <w:pStyle w:val="NurText"/>
        <w:rPr>
          <w:rFonts w:ascii="Arial" w:hAnsi="Arial" w:cs="Arial"/>
          <w:sz w:val="20"/>
          <w:szCs w:val="20"/>
        </w:rPr>
      </w:pPr>
      <w:r w:rsidRPr="001A6C8D">
        <w:rPr>
          <w:rFonts w:ascii="Arial" w:hAnsi="Arial" w:cs="Arial"/>
          <w:sz w:val="20"/>
          <w:szCs w:val="20"/>
        </w:rPr>
        <w:t xml:space="preserve">Der neuen PUSH &amp; GO QD Riemenbügel von Halder für </w:t>
      </w:r>
      <w:r w:rsidR="00244443">
        <w:rPr>
          <w:rFonts w:ascii="Arial" w:hAnsi="Arial" w:cs="Arial"/>
          <w:iCs/>
          <w:sz w:val="20"/>
        </w:rPr>
        <w:t>Präzisions</w:t>
      </w:r>
      <w:r w:rsidR="00244443" w:rsidRPr="009742CD">
        <w:rPr>
          <w:rFonts w:ascii="Arial" w:hAnsi="Arial" w:cs="Arial"/>
          <w:iCs/>
          <w:sz w:val="20"/>
        </w:rPr>
        <w:t>büchsen</w:t>
      </w:r>
      <w:r w:rsidRPr="001A6C8D">
        <w:rPr>
          <w:rFonts w:ascii="Arial" w:hAnsi="Arial" w:cs="Arial"/>
          <w:sz w:val="20"/>
          <w:szCs w:val="20"/>
        </w:rPr>
        <w:t xml:space="preserve"> gibt es in zölligen und ist so international kompatibel. Er ermöglicht ein schnelles, geräuschloses Abnehmen und Befestigen des Gewehrriemens.</w:t>
      </w:r>
    </w:p>
    <w:p w14:paraId="725E35D4" w14:textId="77777777" w:rsidR="00EE1586" w:rsidRPr="001A6C8D" w:rsidRDefault="00EE1586" w:rsidP="00EE1586">
      <w:pPr>
        <w:pStyle w:val="NurText"/>
        <w:rPr>
          <w:rFonts w:ascii="Arial" w:hAnsi="Arial" w:cs="Arial"/>
          <w:sz w:val="20"/>
          <w:szCs w:val="20"/>
        </w:rPr>
      </w:pPr>
    </w:p>
    <w:p w14:paraId="2343F403" w14:textId="77777777" w:rsidR="00EE1586" w:rsidRPr="001A6C8D" w:rsidRDefault="00EE1586" w:rsidP="00EE1586">
      <w:pPr>
        <w:pStyle w:val="NurText"/>
        <w:rPr>
          <w:rFonts w:ascii="Arial" w:hAnsi="Arial" w:cs="Arial"/>
          <w:b/>
          <w:sz w:val="20"/>
          <w:szCs w:val="20"/>
        </w:rPr>
      </w:pPr>
      <w:r w:rsidRPr="001A6C8D">
        <w:rPr>
          <w:rFonts w:ascii="Arial" w:hAnsi="Arial" w:cs="Arial"/>
          <w:b/>
          <w:sz w:val="20"/>
          <w:szCs w:val="20"/>
        </w:rPr>
        <w:t>Tags / Keywords</w:t>
      </w:r>
    </w:p>
    <w:p w14:paraId="00F4E372" w14:textId="0CD4EAD7" w:rsidR="00EE1586" w:rsidRPr="001A6C8D" w:rsidRDefault="00EE1586" w:rsidP="00EE1586">
      <w:pPr>
        <w:pStyle w:val="NurText"/>
        <w:rPr>
          <w:rFonts w:ascii="Arial" w:hAnsi="Arial" w:cs="Arial"/>
          <w:sz w:val="20"/>
          <w:szCs w:val="20"/>
        </w:rPr>
      </w:pPr>
      <w:r w:rsidRPr="001A6C8D">
        <w:rPr>
          <w:rFonts w:ascii="Arial" w:hAnsi="Arial" w:cs="Arial"/>
          <w:sz w:val="20"/>
          <w:szCs w:val="20"/>
        </w:rPr>
        <w:t xml:space="preserve">Halder, Erwin Halder KG, QD, Quick </w:t>
      </w:r>
      <w:proofErr w:type="spellStart"/>
      <w:r w:rsidRPr="001A6C8D">
        <w:rPr>
          <w:rFonts w:ascii="Arial" w:hAnsi="Arial" w:cs="Arial"/>
          <w:sz w:val="20"/>
          <w:szCs w:val="20"/>
        </w:rPr>
        <w:t>Detach</w:t>
      </w:r>
      <w:proofErr w:type="spellEnd"/>
      <w:r w:rsidRPr="001A6C8D">
        <w:rPr>
          <w:rFonts w:ascii="Arial" w:hAnsi="Arial" w:cs="Arial"/>
          <w:sz w:val="20"/>
          <w:szCs w:val="20"/>
        </w:rPr>
        <w:t xml:space="preserve">, Riemenbügel, , PUSH &amp; GO, </w:t>
      </w:r>
      <w:r w:rsidR="00244443">
        <w:rPr>
          <w:rFonts w:ascii="Arial" w:hAnsi="Arial" w:cs="Arial"/>
          <w:iCs/>
          <w:sz w:val="20"/>
        </w:rPr>
        <w:t>Präzisions</w:t>
      </w:r>
      <w:r w:rsidR="00244443" w:rsidRPr="009742CD">
        <w:rPr>
          <w:rFonts w:ascii="Arial" w:hAnsi="Arial" w:cs="Arial"/>
          <w:iCs/>
          <w:sz w:val="20"/>
        </w:rPr>
        <w:t>büchsen</w:t>
      </w:r>
      <w:bookmarkStart w:id="0" w:name="_GoBack"/>
      <w:bookmarkEnd w:id="0"/>
      <w:r w:rsidRPr="001A6C8D">
        <w:rPr>
          <w:rFonts w:ascii="Arial" w:hAnsi="Arial" w:cs="Arial"/>
          <w:sz w:val="20"/>
          <w:szCs w:val="20"/>
        </w:rPr>
        <w:t>, Gewehrriemen, Gewehrriemenbefestigung, zöllige Größen, international kompatibel, Jagd, Sportschießen, Strafverfolgung, Outdoor, rostfrei, Made in Germany</w:t>
      </w:r>
    </w:p>
    <w:p w14:paraId="4DC64369" w14:textId="77777777" w:rsidR="001A6C8D" w:rsidRDefault="001A6C8D" w:rsidP="00EE1586">
      <w:pPr>
        <w:pStyle w:val="NurText"/>
        <w:rPr>
          <w:rFonts w:ascii="Arial" w:hAnsi="Arial" w:cs="Arial"/>
          <w:sz w:val="20"/>
          <w:szCs w:val="20"/>
        </w:rPr>
      </w:pPr>
    </w:p>
    <w:p w14:paraId="4A14F96C"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 xml:space="preserve">Artikel Id.-Nr.:508_8213 </w:t>
      </w:r>
    </w:p>
    <w:p w14:paraId="21B18738"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Seiten: 5</w:t>
      </w:r>
    </w:p>
    <w:p w14:paraId="329D20CC"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Anzahl Zeichen: 2293</w:t>
      </w:r>
    </w:p>
    <w:p w14:paraId="51000774"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Zur Veröffentlichung frei bis:</w:t>
      </w:r>
    </w:p>
    <w:p w14:paraId="092AC2B6" w14:textId="77777777" w:rsidR="00EE1586" w:rsidRPr="001A6C8D" w:rsidRDefault="00EE1586" w:rsidP="00EE1586">
      <w:pPr>
        <w:pStyle w:val="NurText"/>
        <w:rPr>
          <w:rFonts w:ascii="Arial" w:hAnsi="Arial" w:cs="Arial"/>
          <w:sz w:val="20"/>
          <w:szCs w:val="20"/>
        </w:rPr>
      </w:pPr>
    </w:p>
    <w:p w14:paraId="487C843A" w14:textId="77777777" w:rsidR="00EE1586" w:rsidRPr="001A6C8D" w:rsidRDefault="00EE1586" w:rsidP="001A6C8D">
      <w:pPr>
        <w:pStyle w:val="NurText"/>
        <w:spacing w:after="120"/>
        <w:rPr>
          <w:rFonts w:ascii="Arial" w:hAnsi="Arial" w:cs="Arial"/>
          <w:b/>
          <w:sz w:val="20"/>
          <w:szCs w:val="20"/>
        </w:rPr>
      </w:pPr>
      <w:r w:rsidRPr="001A6C8D">
        <w:rPr>
          <w:rFonts w:ascii="Arial" w:hAnsi="Arial" w:cs="Arial"/>
          <w:b/>
          <w:sz w:val="20"/>
          <w:szCs w:val="20"/>
        </w:rPr>
        <w:t>Über die Erwin Halder KG</w:t>
      </w:r>
    </w:p>
    <w:p w14:paraId="6BE9832E" w14:textId="77777777" w:rsidR="00EE1586" w:rsidRPr="001A6C8D" w:rsidRDefault="00EE1586" w:rsidP="001A6C8D">
      <w:pPr>
        <w:pStyle w:val="NurText"/>
        <w:spacing w:after="120"/>
        <w:rPr>
          <w:rFonts w:ascii="Arial" w:hAnsi="Arial" w:cs="Arial"/>
          <w:sz w:val="20"/>
          <w:szCs w:val="20"/>
        </w:rPr>
      </w:pPr>
      <w:r w:rsidRPr="001A6C8D">
        <w:rPr>
          <w:rFonts w:ascii="Arial" w:hAnsi="Arial" w:cs="Arial"/>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rund 220 Mitarbeiter beschäftigt, weltweit über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14:paraId="785A5AF1" w14:textId="77777777" w:rsidR="00EE1586" w:rsidRPr="001A6C8D" w:rsidRDefault="00EE1586" w:rsidP="001A6C8D">
      <w:pPr>
        <w:pStyle w:val="NurText"/>
        <w:spacing w:after="120"/>
        <w:rPr>
          <w:rFonts w:ascii="Arial" w:hAnsi="Arial" w:cs="Arial"/>
          <w:sz w:val="20"/>
          <w:szCs w:val="20"/>
        </w:rPr>
      </w:pPr>
      <w:r w:rsidRPr="001A6C8D">
        <w:rPr>
          <w:rFonts w:ascii="Arial" w:hAnsi="Arial" w:cs="Arial"/>
          <w:sz w:val="20"/>
          <w:szCs w:val="20"/>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13.000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Neben dem Standardsortiment ermöglichen Fachkompetenz und Erfahrung auch kundenspezifische Sonderlösungen. </w:t>
      </w:r>
    </w:p>
    <w:p w14:paraId="3D5FCAA9" w14:textId="77777777" w:rsidR="00EE1586" w:rsidRPr="001A6C8D" w:rsidRDefault="00EE1586" w:rsidP="001A6C8D">
      <w:pPr>
        <w:pStyle w:val="NurText"/>
        <w:spacing w:after="120"/>
        <w:rPr>
          <w:rFonts w:ascii="Arial" w:hAnsi="Arial" w:cs="Arial"/>
          <w:b/>
          <w:sz w:val="20"/>
          <w:szCs w:val="20"/>
        </w:rPr>
      </w:pPr>
      <w:r w:rsidRPr="001A6C8D">
        <w:rPr>
          <w:rFonts w:ascii="Arial" w:hAnsi="Arial" w:cs="Arial"/>
          <w:b/>
          <w:sz w:val="20"/>
          <w:szCs w:val="20"/>
        </w:rPr>
        <w:t>Erfahren Sie mehr über die Erwin Halder KG</w:t>
      </w:r>
    </w:p>
    <w:p w14:paraId="1EEE79A8"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 xml:space="preserve">auf www.halder.com/de und folgen Sie uns </w:t>
      </w:r>
    </w:p>
    <w:p w14:paraId="3DBDE7B7"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 xml:space="preserve">auf Facebook unter www.facebook.com/HalderNormteile/ und </w:t>
      </w:r>
    </w:p>
    <w:p w14:paraId="396F2E79"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www.facebook.com/HalderHandwerkzeuge/ und</w:t>
      </w:r>
    </w:p>
    <w:p w14:paraId="7956AD5F"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www.facebook.com/HalderPushandGO</w:t>
      </w:r>
    </w:p>
    <w:p w14:paraId="0D46186A"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auf LinkedIn unter linkedin.com/</w:t>
      </w:r>
      <w:proofErr w:type="spellStart"/>
      <w:r w:rsidRPr="001A6C8D">
        <w:rPr>
          <w:rFonts w:ascii="Arial" w:hAnsi="Arial" w:cs="Arial"/>
          <w:sz w:val="20"/>
          <w:szCs w:val="20"/>
        </w:rPr>
        <w:t>company</w:t>
      </w:r>
      <w:proofErr w:type="spellEnd"/>
      <w:r w:rsidRPr="001A6C8D">
        <w:rPr>
          <w:rFonts w:ascii="Arial" w:hAnsi="Arial" w:cs="Arial"/>
          <w:sz w:val="20"/>
          <w:szCs w:val="20"/>
        </w:rPr>
        <w:t>/</w:t>
      </w:r>
      <w:proofErr w:type="spellStart"/>
      <w:r w:rsidRPr="001A6C8D">
        <w:rPr>
          <w:rFonts w:ascii="Arial" w:hAnsi="Arial" w:cs="Arial"/>
          <w:sz w:val="20"/>
          <w:szCs w:val="20"/>
        </w:rPr>
        <w:t>erwin</w:t>
      </w:r>
      <w:proofErr w:type="spellEnd"/>
      <w:r w:rsidRPr="001A6C8D">
        <w:rPr>
          <w:rFonts w:ascii="Arial" w:hAnsi="Arial" w:cs="Arial"/>
          <w:sz w:val="20"/>
          <w:szCs w:val="20"/>
        </w:rPr>
        <w:t xml:space="preserve">-halder-kg </w:t>
      </w:r>
    </w:p>
    <w:p w14:paraId="55235A92"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 xml:space="preserve">auf XING unter www.xing.com/companies/erwinhalderkg </w:t>
      </w:r>
    </w:p>
    <w:p w14:paraId="4856787E"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 xml:space="preserve">auf YouTube unter www.youtube.com/channel/UC5h_MbtpB4gOfI7T2lxq77w </w:t>
      </w:r>
    </w:p>
    <w:p w14:paraId="3859515E"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auf Instagram unter https://www.instagram.com/haldertools/</w:t>
      </w:r>
    </w:p>
    <w:p w14:paraId="55934396" w14:textId="77777777" w:rsidR="00EE1586" w:rsidRPr="001A6C8D" w:rsidRDefault="00EE1586" w:rsidP="00EE1586">
      <w:pPr>
        <w:pStyle w:val="NurText"/>
        <w:rPr>
          <w:rFonts w:ascii="Arial" w:hAnsi="Arial" w:cs="Arial"/>
          <w:sz w:val="20"/>
          <w:szCs w:val="20"/>
        </w:rPr>
      </w:pPr>
    </w:p>
    <w:p w14:paraId="0D94B36D"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 xml:space="preserve">Pressekontakt: </w:t>
      </w:r>
    </w:p>
    <w:p w14:paraId="1CB41F96"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KSKOMM GmbH &amp; Co. KG</w:t>
      </w:r>
    </w:p>
    <w:p w14:paraId="452C7FCE"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Jahnstraße 13</w:t>
      </w:r>
    </w:p>
    <w:p w14:paraId="572FD228"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56235 Ransbach-Baumbach</w:t>
      </w:r>
    </w:p>
    <w:p w14:paraId="609E3DF1"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Germany</w:t>
      </w:r>
    </w:p>
    <w:p w14:paraId="31BB3898"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Tel.: +49 2623 7990160</w:t>
      </w:r>
    </w:p>
    <w:p w14:paraId="7676E43A"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E-Mail: info@kskomm.de</w:t>
      </w:r>
    </w:p>
    <w:p w14:paraId="4A1E6A13" w14:textId="77777777" w:rsidR="00EE1586" w:rsidRPr="001A6C8D" w:rsidRDefault="00EE1586" w:rsidP="00EE1586">
      <w:pPr>
        <w:pStyle w:val="NurText"/>
        <w:rPr>
          <w:rFonts w:ascii="Arial" w:hAnsi="Arial" w:cs="Arial"/>
          <w:sz w:val="20"/>
          <w:szCs w:val="20"/>
        </w:rPr>
      </w:pPr>
      <w:r w:rsidRPr="001A6C8D">
        <w:rPr>
          <w:rFonts w:ascii="Arial" w:hAnsi="Arial" w:cs="Arial"/>
          <w:sz w:val="20"/>
          <w:szCs w:val="20"/>
        </w:rPr>
        <w:t>URL: www.kskomm.de</w:t>
      </w:r>
    </w:p>
    <w:p w14:paraId="0BD82F0D" w14:textId="77777777" w:rsidR="00EE1586" w:rsidRPr="001A6C8D" w:rsidRDefault="00EE1586" w:rsidP="001A6C8D">
      <w:pPr>
        <w:pStyle w:val="NurText"/>
        <w:rPr>
          <w:rFonts w:ascii="Arial" w:hAnsi="Arial" w:cs="Arial"/>
          <w:sz w:val="20"/>
          <w:szCs w:val="20"/>
        </w:rPr>
      </w:pPr>
    </w:p>
    <w:sectPr w:rsidR="00EE1586" w:rsidRPr="001A6C8D" w:rsidSect="00506931">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1119D"/>
    <w:rsid w:val="00070996"/>
    <w:rsid w:val="001A6C8D"/>
    <w:rsid w:val="001B0E61"/>
    <w:rsid w:val="00244443"/>
    <w:rsid w:val="00385BDB"/>
    <w:rsid w:val="003A0775"/>
    <w:rsid w:val="005F6708"/>
    <w:rsid w:val="00690E0D"/>
    <w:rsid w:val="00741780"/>
    <w:rsid w:val="009F147C"/>
    <w:rsid w:val="00E11774"/>
    <w:rsid w:val="00EE1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D895"/>
  <w15:chartTrackingRefBased/>
  <w15:docId w15:val="{DFEF5A16-C88C-421F-8D83-C7A6A94C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0693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50693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CB9A279EB6BE428106A52D20755A9C" ma:contentTypeVersion="15" ma:contentTypeDescription="Ein neues Dokument erstellen." ma:contentTypeScope="" ma:versionID="d3d26d3690b2380e8549d31cb35a2707">
  <xsd:schema xmlns:xsd="http://www.w3.org/2001/XMLSchema" xmlns:xs="http://www.w3.org/2001/XMLSchema" xmlns:p="http://schemas.microsoft.com/office/2006/metadata/properties" xmlns:ns2="ff4f1df4-2a08-4296-88c5-f3a251b056a9" xmlns:ns3="a392ffae-c3fb-4d79-a811-c39905de713b" targetNamespace="http://schemas.microsoft.com/office/2006/metadata/properties" ma:root="true" ma:fieldsID="ec840f1a9e2f535d258e25af3e8593bc" ns2:_="" ns3:_="">
    <xsd:import namespace="ff4f1df4-2a08-4296-88c5-f3a251b056a9"/>
    <xsd:import namespace="a392ffae-c3fb-4d79-a811-c39905de713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f1df4-2a08-4296-88c5-f3a251b056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4c6a8fbb-b027-4afe-9b4f-29546f4308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2ffae-c3fb-4d79-a811-c39905de713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3d66bc-895c-4adb-9f34-c16e5087e8a9}" ma:internalName="TaxCatchAll" ma:showField="CatchAllData" ma:web="a392ffae-c3fb-4d79-a811-c39905de71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4f1df4-2a08-4296-88c5-f3a251b056a9">
      <Terms xmlns="http://schemas.microsoft.com/office/infopath/2007/PartnerControls"/>
    </lcf76f155ced4ddcb4097134ff3c332f>
    <TaxCatchAll xmlns="a392ffae-c3fb-4d79-a811-c39905de713b"/>
  </documentManagement>
</p:properties>
</file>

<file path=customXml/itemProps1.xml><?xml version="1.0" encoding="utf-8"?>
<ds:datastoreItem xmlns:ds="http://schemas.openxmlformats.org/officeDocument/2006/customXml" ds:itemID="{C376EEA2-BA64-45C1-9F44-0096242D4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f1df4-2a08-4296-88c5-f3a251b056a9"/>
    <ds:schemaRef ds:uri="a392ffae-c3fb-4d79-a811-c39905de7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A3B0B-0D28-4CEE-9E2E-C76350BED8AC}">
  <ds:schemaRefs>
    <ds:schemaRef ds:uri="http://schemas.microsoft.com/sharepoint/v3/contenttype/forms"/>
  </ds:schemaRefs>
</ds:datastoreItem>
</file>

<file path=customXml/itemProps3.xml><?xml version="1.0" encoding="utf-8"?>
<ds:datastoreItem xmlns:ds="http://schemas.openxmlformats.org/officeDocument/2006/customXml" ds:itemID="{60A17455-B05D-44F9-9E08-C98248DA1F72}">
  <ds:schemaRefs>
    <ds:schemaRef ds:uri="http://schemas.microsoft.com/office/2006/documentManagement/types"/>
    <ds:schemaRef ds:uri="a392ffae-c3fb-4d79-a811-c39905de713b"/>
    <ds:schemaRef ds:uri="http://schemas.microsoft.com/office/2006/metadata/properties"/>
    <ds:schemaRef ds:uri="http://purl.org/dc/elements/1.1/"/>
    <ds:schemaRef ds:uri="http://schemas.openxmlformats.org/package/2006/metadata/core-properties"/>
    <ds:schemaRef ds:uri="http://purl.org/dc/terms/"/>
    <ds:schemaRef ds:uri="ff4f1df4-2a08-4296-88c5-f3a251b056a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4801</Characters>
  <Application>Microsoft Office Word</Application>
  <DocSecurity>0</DocSecurity>
  <Lines>40</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5</cp:revision>
  <dcterms:created xsi:type="dcterms:W3CDTF">2024-07-25T04:41:00Z</dcterms:created>
  <dcterms:modified xsi:type="dcterms:W3CDTF">2024-10-22T08:40:00Z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0x010100A9CB9A279EB6BE428106A52D20755A9C</vt:lpwstr>
  </property>
</Properties>
</file>