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5C0" w:rsidRPr="00D06AA7" w:rsidRDefault="00AF45C0" w:rsidP="00D06AA7">
      <w:pPr>
        <w:pStyle w:val="NurText"/>
        <w:spacing w:after="120"/>
        <w:rPr>
          <w:rFonts w:ascii="Arial" w:hAnsi="Arial" w:cs="Arial"/>
          <w:sz w:val="24"/>
          <w:szCs w:val="24"/>
          <w:u w:val="single"/>
        </w:rPr>
      </w:pPr>
      <w:r w:rsidRPr="00D06AA7">
        <w:rPr>
          <w:rFonts w:ascii="Arial" w:hAnsi="Arial" w:cs="Arial"/>
          <w:sz w:val="24"/>
          <w:szCs w:val="24"/>
          <w:u w:val="single"/>
        </w:rPr>
        <w:t xml:space="preserve">Passende Schonhämmer von Halder für vielseitige Anwendungen </w:t>
      </w:r>
    </w:p>
    <w:p w:rsidR="00AF45C0" w:rsidRPr="00D06AA7" w:rsidRDefault="00AF45C0" w:rsidP="00D06AA7">
      <w:pPr>
        <w:pStyle w:val="NurText"/>
        <w:spacing w:after="120"/>
        <w:rPr>
          <w:rFonts w:ascii="Arial" w:hAnsi="Arial" w:cs="Arial"/>
          <w:b/>
          <w:sz w:val="40"/>
          <w:szCs w:val="40"/>
        </w:rPr>
      </w:pPr>
      <w:r w:rsidRPr="00D06AA7">
        <w:rPr>
          <w:rFonts w:ascii="Arial" w:hAnsi="Arial" w:cs="Arial"/>
          <w:b/>
          <w:sz w:val="40"/>
          <w:szCs w:val="40"/>
        </w:rPr>
        <w:t xml:space="preserve">Mit SIMPLEX und SUPERCRAFT </w:t>
      </w:r>
      <w:r w:rsidR="00D06AA7">
        <w:rPr>
          <w:rFonts w:ascii="Arial" w:hAnsi="Arial" w:cs="Arial"/>
          <w:b/>
          <w:sz w:val="40"/>
          <w:szCs w:val="40"/>
        </w:rPr>
        <w:br/>
      </w:r>
      <w:r w:rsidRPr="00D06AA7">
        <w:rPr>
          <w:rFonts w:ascii="Arial" w:hAnsi="Arial" w:cs="Arial"/>
          <w:b/>
          <w:sz w:val="40"/>
          <w:szCs w:val="40"/>
        </w:rPr>
        <w:t xml:space="preserve">anspruchsvolle Arbeiten im </w:t>
      </w:r>
      <w:proofErr w:type="spellStart"/>
      <w:r w:rsidRPr="00D06AA7">
        <w:rPr>
          <w:rFonts w:ascii="Arial" w:hAnsi="Arial" w:cs="Arial"/>
          <w:b/>
          <w:sz w:val="40"/>
          <w:szCs w:val="40"/>
        </w:rPr>
        <w:t>GaLaBau</w:t>
      </w:r>
      <w:proofErr w:type="spellEnd"/>
      <w:r w:rsidRPr="00D06AA7">
        <w:rPr>
          <w:rFonts w:ascii="Arial" w:hAnsi="Arial" w:cs="Arial"/>
          <w:b/>
          <w:sz w:val="40"/>
          <w:szCs w:val="40"/>
        </w:rPr>
        <w:t xml:space="preserve"> meistern</w:t>
      </w:r>
    </w:p>
    <w:p w:rsidR="00AF45C0" w:rsidRPr="00D06AA7" w:rsidRDefault="00AF45C0" w:rsidP="00D06AA7">
      <w:pPr>
        <w:pStyle w:val="NurText"/>
        <w:spacing w:after="120"/>
        <w:rPr>
          <w:rFonts w:ascii="Arial" w:hAnsi="Arial" w:cs="Arial"/>
          <w:sz w:val="24"/>
          <w:szCs w:val="24"/>
        </w:rPr>
      </w:pPr>
      <w:r w:rsidRPr="00D06AA7">
        <w:rPr>
          <w:rFonts w:ascii="Arial" w:hAnsi="Arial" w:cs="Arial"/>
          <w:sz w:val="24"/>
          <w:szCs w:val="24"/>
        </w:rPr>
        <w:t>Praktische SIMPLEX-</w:t>
      </w:r>
      <w:proofErr w:type="spellStart"/>
      <w:r w:rsidRPr="00D06AA7">
        <w:rPr>
          <w:rFonts w:ascii="Arial" w:hAnsi="Arial" w:cs="Arial"/>
          <w:sz w:val="24"/>
          <w:szCs w:val="24"/>
        </w:rPr>
        <w:t>Plusbox</w:t>
      </w:r>
      <w:proofErr w:type="spellEnd"/>
      <w:r w:rsidRPr="00D06AA7">
        <w:rPr>
          <w:rFonts w:ascii="Arial" w:hAnsi="Arial" w:cs="Arial"/>
          <w:sz w:val="24"/>
          <w:szCs w:val="24"/>
        </w:rPr>
        <w:t xml:space="preserve"> „</w:t>
      </w:r>
      <w:proofErr w:type="spellStart"/>
      <w:r w:rsidRPr="00D06AA7">
        <w:rPr>
          <w:rFonts w:ascii="Arial" w:hAnsi="Arial" w:cs="Arial"/>
          <w:sz w:val="24"/>
          <w:szCs w:val="24"/>
        </w:rPr>
        <w:t>Galabau</w:t>
      </w:r>
      <w:proofErr w:type="spellEnd"/>
      <w:r w:rsidRPr="00D06AA7">
        <w:rPr>
          <w:rFonts w:ascii="Arial" w:hAnsi="Arial" w:cs="Arial"/>
          <w:sz w:val="24"/>
          <w:szCs w:val="24"/>
        </w:rPr>
        <w:t>“ und Aktionsbox „Dreamteam Bau“</w:t>
      </w:r>
    </w:p>
    <w:p w:rsidR="00AF45C0" w:rsidRPr="00D06AA7" w:rsidRDefault="00AF45C0" w:rsidP="00D06AA7">
      <w:pPr>
        <w:pStyle w:val="NurText"/>
        <w:spacing w:after="120"/>
        <w:rPr>
          <w:rFonts w:ascii="Arial" w:hAnsi="Arial" w:cs="Arial"/>
          <w:b/>
          <w:sz w:val="20"/>
          <w:szCs w:val="20"/>
        </w:rPr>
      </w:pPr>
      <w:r w:rsidRPr="00D06AA7">
        <w:rPr>
          <w:rFonts w:ascii="Arial" w:hAnsi="Arial" w:cs="Arial"/>
          <w:b/>
          <w:sz w:val="20"/>
          <w:szCs w:val="20"/>
        </w:rPr>
        <w:t>Pflasterarbeiten, Platten verlegen, Natursteine, Mauern oder Treppen setzen, Schnureisen oder Metallpfähle einschlagen – wer im Garten- und Landschaftsbau arbeitet, kommt tagtäglich beim „Malochen“ ins Schwitzen. Die richtigen Werkzeuge – wie beispielsweise die Schonhämmer der Erwin Halder KG – erleichtern Gala-Bauern an vielen Stellen das Arbeitsleben.</w:t>
      </w:r>
    </w:p>
    <w:p w:rsidR="00AF45C0" w:rsidRPr="00D06AA7" w:rsidRDefault="00AF45C0" w:rsidP="00D06AA7">
      <w:pPr>
        <w:pStyle w:val="NurText"/>
        <w:spacing w:after="120"/>
        <w:rPr>
          <w:rFonts w:ascii="Arial" w:hAnsi="Arial" w:cs="Arial"/>
          <w:sz w:val="20"/>
          <w:szCs w:val="20"/>
        </w:rPr>
      </w:pPr>
      <w:r w:rsidRPr="00D06AA7">
        <w:rPr>
          <w:rFonts w:ascii="Arial" w:hAnsi="Arial" w:cs="Arial"/>
          <w:sz w:val="20"/>
          <w:szCs w:val="20"/>
        </w:rPr>
        <w:t xml:space="preserve">Hausgärten, Terrassen, Parks, Spiel- und Sportplätze oder sogar Verkehrsinseln und mehr – bei einem so breiten Spektrum an Einsatzorten ist es kaum verwunderlich, dass auch die Aufgaben im </w:t>
      </w:r>
      <w:proofErr w:type="spellStart"/>
      <w:r w:rsidRPr="00D06AA7">
        <w:rPr>
          <w:rFonts w:ascii="Arial" w:hAnsi="Arial" w:cs="Arial"/>
          <w:sz w:val="20"/>
          <w:szCs w:val="20"/>
        </w:rPr>
        <w:t>GaLaBau</w:t>
      </w:r>
      <w:proofErr w:type="spellEnd"/>
      <w:r w:rsidRPr="00D06AA7">
        <w:rPr>
          <w:rFonts w:ascii="Arial" w:hAnsi="Arial" w:cs="Arial"/>
          <w:sz w:val="20"/>
          <w:szCs w:val="20"/>
        </w:rPr>
        <w:t xml:space="preserve"> sehr vielfältig sind, von Begrünen über Pflastern und Treppen bauen bis hin zu Zäunen und Trockenmauer aufstellen. Die Erwin Halder KG hat für jeden Einsatz den passenden Hammer, so dass die Arbeit besser von der Hand geht.</w:t>
      </w:r>
    </w:p>
    <w:p w:rsidR="00AF45C0" w:rsidRPr="00D06AA7" w:rsidRDefault="00AF45C0" w:rsidP="00D06AA7">
      <w:pPr>
        <w:pStyle w:val="NurText"/>
        <w:spacing w:after="120"/>
        <w:rPr>
          <w:rFonts w:ascii="Arial" w:hAnsi="Arial" w:cs="Arial"/>
          <w:b/>
          <w:sz w:val="20"/>
          <w:szCs w:val="20"/>
        </w:rPr>
      </w:pPr>
      <w:r w:rsidRPr="00D06AA7">
        <w:rPr>
          <w:rFonts w:ascii="Arial" w:hAnsi="Arial" w:cs="Arial"/>
          <w:b/>
          <w:sz w:val="20"/>
          <w:szCs w:val="20"/>
        </w:rPr>
        <w:t>Empfindliche Materialien? Kein Problem mit SIMPLEX Schonhämmern</w:t>
      </w:r>
    </w:p>
    <w:p w:rsidR="00AF45C0" w:rsidRPr="00D06AA7" w:rsidRDefault="00AF45C0" w:rsidP="00D06AA7">
      <w:pPr>
        <w:pStyle w:val="NurText"/>
        <w:spacing w:after="120"/>
        <w:rPr>
          <w:rFonts w:ascii="Arial" w:hAnsi="Arial" w:cs="Arial"/>
          <w:sz w:val="20"/>
          <w:szCs w:val="20"/>
        </w:rPr>
      </w:pPr>
      <w:r w:rsidRPr="00D06AA7">
        <w:rPr>
          <w:rFonts w:ascii="Arial" w:hAnsi="Arial" w:cs="Arial"/>
          <w:sz w:val="20"/>
          <w:szCs w:val="20"/>
        </w:rPr>
        <w:t>„Ein gutes Beispiel ist das Verlegen bruchempfindlicher Platten. Wer nicht aufpasst, hat auch mal schnell eine Platte zerbrochen. Das verursacht zusätzliche Kosten und verlängert die Arbeitszeit. Mit dem SIMPLEX-Schonhammer mit extra leichtem Aluminiumgehäuse können Anwender die Schlagkraft einfach dosieren und gezielt einsetzen“, Volker Gernth, Vertrieb Handwerkzeuge bei der Erwin Halder KG. Der Schlageinsatz mit einem Durchmesser von 60 mm bietet trotz reduziertem Gewicht des Hammers eine große Schlagfläche. Kombiniert mit dem weichen TPE-soft und dem mittelharten TPE-</w:t>
      </w:r>
      <w:proofErr w:type="spellStart"/>
      <w:r w:rsidRPr="00D06AA7">
        <w:rPr>
          <w:rFonts w:ascii="Arial" w:hAnsi="Arial" w:cs="Arial"/>
          <w:sz w:val="20"/>
          <w:szCs w:val="20"/>
        </w:rPr>
        <w:t>mid</w:t>
      </w:r>
      <w:proofErr w:type="spellEnd"/>
      <w:r w:rsidRPr="00D06AA7">
        <w:rPr>
          <w:rFonts w:ascii="Arial" w:hAnsi="Arial" w:cs="Arial"/>
          <w:sz w:val="20"/>
          <w:szCs w:val="20"/>
        </w:rPr>
        <w:t xml:space="preserve"> Einsatz wird zudem das Material geschont. </w:t>
      </w:r>
    </w:p>
    <w:p w:rsidR="00AF45C0" w:rsidRPr="00D06AA7" w:rsidRDefault="00AF45C0" w:rsidP="00D06AA7">
      <w:pPr>
        <w:pStyle w:val="NurText"/>
        <w:spacing w:after="120"/>
        <w:rPr>
          <w:rFonts w:ascii="Arial" w:hAnsi="Arial" w:cs="Arial"/>
          <w:sz w:val="20"/>
          <w:szCs w:val="20"/>
        </w:rPr>
      </w:pPr>
      <w:r w:rsidRPr="00D06AA7">
        <w:rPr>
          <w:rFonts w:ascii="Arial" w:hAnsi="Arial" w:cs="Arial"/>
          <w:sz w:val="20"/>
          <w:szCs w:val="20"/>
        </w:rPr>
        <w:t xml:space="preserve">Die beiden Schlageinsätze bieten ein weiteres Plus: Sie sind abriebfrei und hinterlassen keine unerwünschten schwarzen Streifen. Das ist gerade bei hellen Materialien, wie zum Beispiel Natursteine, von enormem Vorteil. Unnötige Reinigungsarbeiten und Diskussionen mit dem Kunden werden damit garantiert vermieden! Ob in Durchmesser 60 mm oder 80 mm – in der Kombination mit Tempergussgehäuse und hochwertigem Holzstiel erzielt der SIMPLEX Schonhammer eine optimale Schlagkraft und liegt dank der ergonomischen Stielform gut in der Hand. </w:t>
      </w:r>
    </w:p>
    <w:p w:rsidR="00AF45C0" w:rsidRPr="00D06AA7" w:rsidRDefault="00AF45C0" w:rsidP="00D06AA7">
      <w:pPr>
        <w:pStyle w:val="NurText"/>
        <w:spacing w:after="120"/>
        <w:rPr>
          <w:rFonts w:ascii="Arial" w:hAnsi="Arial" w:cs="Arial"/>
          <w:b/>
          <w:sz w:val="20"/>
          <w:szCs w:val="20"/>
        </w:rPr>
      </w:pPr>
      <w:r w:rsidRPr="00D06AA7">
        <w:rPr>
          <w:rFonts w:ascii="Arial" w:hAnsi="Arial" w:cs="Arial"/>
          <w:b/>
          <w:sz w:val="20"/>
          <w:szCs w:val="20"/>
        </w:rPr>
        <w:t>Ergonomisches Arbeiten auch bei schweren Aufgaben</w:t>
      </w:r>
    </w:p>
    <w:p w:rsidR="00AF45C0" w:rsidRPr="00D06AA7" w:rsidRDefault="00AF45C0" w:rsidP="00D06AA7">
      <w:pPr>
        <w:pStyle w:val="NurText"/>
        <w:spacing w:after="120"/>
        <w:rPr>
          <w:rFonts w:ascii="Arial" w:hAnsi="Arial" w:cs="Arial"/>
          <w:sz w:val="20"/>
          <w:szCs w:val="20"/>
        </w:rPr>
      </w:pPr>
      <w:r w:rsidRPr="00D06AA7">
        <w:rPr>
          <w:rFonts w:ascii="Arial" w:hAnsi="Arial" w:cs="Arial"/>
          <w:sz w:val="20"/>
          <w:szCs w:val="20"/>
        </w:rPr>
        <w:t xml:space="preserve">Metallpfähle und Schnureisen einschlagen gehört zu den anstrengenderen Arbeiten im </w:t>
      </w:r>
      <w:proofErr w:type="spellStart"/>
      <w:r w:rsidRPr="00D06AA7">
        <w:rPr>
          <w:rFonts w:ascii="Arial" w:hAnsi="Arial" w:cs="Arial"/>
          <w:sz w:val="20"/>
          <w:szCs w:val="20"/>
        </w:rPr>
        <w:t>GaLaBau</w:t>
      </w:r>
      <w:proofErr w:type="spellEnd"/>
      <w:r w:rsidRPr="00D06AA7">
        <w:rPr>
          <w:rFonts w:ascii="Arial" w:hAnsi="Arial" w:cs="Arial"/>
          <w:sz w:val="20"/>
          <w:szCs w:val="20"/>
        </w:rPr>
        <w:t xml:space="preserve">. Mit herkömmlichen Stahlhämmern besteht zudem Verletzungsgefahr durch Metallsplitter und eine hohe Belastung der Sehnen. Volker Gernth: „Die rückschlagfreien SUPERCRAFT-Schonhämmer – beispielsweise mit Nyloneinsätzen in 50 mm oder 60 mm Durchmesser – machen Schluss damit. Damit lassen sich Metallpfähle und Schnureisen sicher und schonend im Boden versenken. Warum? Die Schrotfüllung im </w:t>
      </w:r>
      <w:proofErr w:type="spellStart"/>
      <w:r w:rsidRPr="00D06AA7">
        <w:rPr>
          <w:rFonts w:ascii="Arial" w:hAnsi="Arial" w:cs="Arial"/>
          <w:sz w:val="20"/>
          <w:szCs w:val="20"/>
        </w:rPr>
        <w:t>Kopfrohr</w:t>
      </w:r>
      <w:proofErr w:type="spellEnd"/>
      <w:r w:rsidRPr="00D06AA7">
        <w:rPr>
          <w:rFonts w:ascii="Arial" w:hAnsi="Arial" w:cs="Arial"/>
          <w:sz w:val="20"/>
          <w:szCs w:val="20"/>
        </w:rPr>
        <w:t xml:space="preserve"> des Hammers ermöglicht eine bis zu 14 Prozent höhere Schlagkraft und vermindert den Rückprall. Die auswechselbaren Schlageinsätze aus Spezialnylon sind enorm widerstandsfähig, verschleißfest und splittern selbst bei Minustemperaturen nicht. Das sorgt für herausragende Schlageigenschaften und eine maximale Festigkeit mit höchster Langlebigkeit.“</w:t>
      </w:r>
    </w:p>
    <w:p w:rsidR="00AF45C0" w:rsidRPr="00D06AA7" w:rsidRDefault="00AF45C0" w:rsidP="00D06AA7">
      <w:pPr>
        <w:pStyle w:val="NurText"/>
        <w:spacing w:after="120"/>
        <w:rPr>
          <w:rFonts w:ascii="Arial" w:hAnsi="Arial" w:cs="Arial"/>
          <w:sz w:val="20"/>
          <w:szCs w:val="20"/>
        </w:rPr>
      </w:pPr>
      <w:r w:rsidRPr="00D06AA7">
        <w:rPr>
          <w:rFonts w:ascii="Arial" w:hAnsi="Arial" w:cs="Arial"/>
          <w:sz w:val="20"/>
          <w:szCs w:val="20"/>
        </w:rPr>
        <w:t xml:space="preserve">Auch zum Pflastern hat Halder die passende Lösung – zum Beispiel den SIMPLEX-Schonhammer mit extra kurzem Holzstiel, Tempergussgehäuse und 80 mm durchmessenden Schlageinsätzen aus Gummikomposition mit </w:t>
      </w:r>
      <w:proofErr w:type="spellStart"/>
      <w:r w:rsidRPr="00D06AA7">
        <w:rPr>
          <w:rFonts w:ascii="Arial" w:hAnsi="Arial" w:cs="Arial"/>
          <w:sz w:val="20"/>
          <w:szCs w:val="20"/>
        </w:rPr>
        <w:t>Standfuß</w:t>
      </w:r>
      <w:proofErr w:type="spellEnd"/>
      <w:r w:rsidRPr="00D06AA7">
        <w:rPr>
          <w:rFonts w:ascii="Arial" w:hAnsi="Arial" w:cs="Arial"/>
          <w:sz w:val="20"/>
          <w:szCs w:val="20"/>
        </w:rPr>
        <w:t xml:space="preserve"> und aus Superplastik. Dank der extra kurzen Länge von 230 mm schlägt der Stiel beim Festklopfen der Steine nicht mehr am Boden an. Der Gummi-Einsatz mit </w:t>
      </w:r>
      <w:proofErr w:type="spellStart"/>
      <w:r w:rsidRPr="00D06AA7">
        <w:rPr>
          <w:rFonts w:ascii="Arial" w:hAnsi="Arial" w:cs="Arial"/>
          <w:sz w:val="20"/>
          <w:szCs w:val="20"/>
        </w:rPr>
        <w:t>Standfuß</w:t>
      </w:r>
      <w:proofErr w:type="spellEnd"/>
      <w:r w:rsidRPr="00D06AA7">
        <w:rPr>
          <w:rFonts w:ascii="Arial" w:hAnsi="Arial" w:cs="Arial"/>
          <w:sz w:val="20"/>
          <w:szCs w:val="20"/>
        </w:rPr>
        <w:t xml:space="preserve"> sorgt dank innovativer Formgebung für einen sicheren Kopfstand des Hammers. So können Anwender den Schonhammer schneller und einfach greifen und die Arbeit wird wesentlich ergonomischer und rückenschonender. Der hochwertige schwarze Gummikompositions-Einsatz ist äußerst verschleißarm, dämpfend, geruchsneutral und hält um ein Vielfaches länger als ein herkömmlicher Gummi-Hammer. Der weiße Superplastik-Einsatz ermöglicht eine noch höhere Schlagkraft. Das Ergebnis dieser einzigartigen Kombination: Kein seitliches Verspringen des Schonhammers, satte, präzise Schläge, tolles Handling durch den ergonomisch geformten Griff und Kosteneinsparungen, da alle Komponenten nachgerüstet werden können. </w:t>
      </w:r>
    </w:p>
    <w:p w:rsidR="00AF45C0" w:rsidRPr="00D06AA7" w:rsidRDefault="00AF45C0" w:rsidP="00D06AA7">
      <w:pPr>
        <w:pStyle w:val="NurText"/>
        <w:spacing w:after="120"/>
        <w:rPr>
          <w:rFonts w:ascii="Arial" w:hAnsi="Arial" w:cs="Arial"/>
          <w:b/>
          <w:sz w:val="20"/>
          <w:szCs w:val="20"/>
        </w:rPr>
      </w:pPr>
      <w:r w:rsidRPr="00D06AA7">
        <w:rPr>
          <w:rFonts w:ascii="Arial" w:hAnsi="Arial" w:cs="Arial"/>
          <w:b/>
          <w:sz w:val="20"/>
          <w:szCs w:val="20"/>
        </w:rPr>
        <w:t>Aktionsboxen mit den Halder Topsellern</w:t>
      </w:r>
    </w:p>
    <w:p w:rsidR="00AF45C0" w:rsidRPr="00D06AA7" w:rsidRDefault="00AF45C0" w:rsidP="00D06AA7">
      <w:pPr>
        <w:pStyle w:val="NurText"/>
        <w:spacing w:after="120"/>
        <w:rPr>
          <w:rFonts w:ascii="Arial" w:hAnsi="Arial" w:cs="Arial"/>
          <w:sz w:val="20"/>
          <w:szCs w:val="20"/>
        </w:rPr>
      </w:pPr>
      <w:r w:rsidRPr="00D06AA7">
        <w:rPr>
          <w:rFonts w:ascii="Arial" w:hAnsi="Arial" w:cs="Arial"/>
          <w:sz w:val="20"/>
          <w:szCs w:val="20"/>
        </w:rPr>
        <w:t xml:space="preserve">Den SIMPLEX-Schonhammer mit der Einsatzkombination aus Gummikomposition mit </w:t>
      </w:r>
      <w:proofErr w:type="spellStart"/>
      <w:r w:rsidRPr="00D06AA7">
        <w:rPr>
          <w:rFonts w:ascii="Arial" w:hAnsi="Arial" w:cs="Arial"/>
          <w:sz w:val="20"/>
          <w:szCs w:val="20"/>
        </w:rPr>
        <w:t>Standfuß</w:t>
      </w:r>
      <w:proofErr w:type="spellEnd"/>
      <w:r w:rsidRPr="00D06AA7">
        <w:rPr>
          <w:rFonts w:ascii="Arial" w:hAnsi="Arial" w:cs="Arial"/>
          <w:sz w:val="20"/>
          <w:szCs w:val="20"/>
        </w:rPr>
        <w:t xml:space="preserve"> und Superplastik in Durchmesser 60 mm bietet Halder in der SIMPLEX-</w:t>
      </w:r>
      <w:proofErr w:type="spellStart"/>
      <w:r w:rsidRPr="00D06AA7">
        <w:rPr>
          <w:rFonts w:ascii="Arial" w:hAnsi="Arial" w:cs="Arial"/>
          <w:sz w:val="20"/>
          <w:szCs w:val="20"/>
        </w:rPr>
        <w:t>Plusbox</w:t>
      </w:r>
      <w:proofErr w:type="spellEnd"/>
      <w:r w:rsidRPr="00D06AA7">
        <w:rPr>
          <w:rFonts w:ascii="Arial" w:hAnsi="Arial" w:cs="Arial"/>
          <w:sz w:val="20"/>
          <w:szCs w:val="20"/>
        </w:rPr>
        <w:t xml:space="preserve"> „</w:t>
      </w:r>
      <w:proofErr w:type="spellStart"/>
      <w:r w:rsidRPr="00D06AA7">
        <w:rPr>
          <w:rFonts w:ascii="Arial" w:hAnsi="Arial" w:cs="Arial"/>
          <w:sz w:val="20"/>
          <w:szCs w:val="20"/>
        </w:rPr>
        <w:t>Galabau</w:t>
      </w:r>
      <w:proofErr w:type="spellEnd"/>
      <w:r w:rsidRPr="00D06AA7">
        <w:rPr>
          <w:rFonts w:ascii="Arial" w:hAnsi="Arial" w:cs="Arial"/>
          <w:sz w:val="20"/>
          <w:szCs w:val="20"/>
        </w:rPr>
        <w:t xml:space="preserve">“ zusammen mit der STABILA Wasserwaage Type 80 AS mit einer Länge von 20 cm an – eine perfekte Kombination für </w:t>
      </w:r>
      <w:r w:rsidRPr="00D06AA7">
        <w:rPr>
          <w:rFonts w:ascii="Arial" w:hAnsi="Arial" w:cs="Arial"/>
          <w:sz w:val="20"/>
          <w:szCs w:val="20"/>
        </w:rPr>
        <w:lastRenderedPageBreak/>
        <w:t xml:space="preserve">den </w:t>
      </w:r>
      <w:proofErr w:type="spellStart"/>
      <w:r w:rsidRPr="00D06AA7">
        <w:rPr>
          <w:rFonts w:ascii="Arial" w:hAnsi="Arial" w:cs="Arial"/>
          <w:sz w:val="20"/>
          <w:szCs w:val="20"/>
        </w:rPr>
        <w:t>GaLaBau</w:t>
      </w:r>
      <w:proofErr w:type="spellEnd"/>
      <w:r w:rsidRPr="00D06AA7">
        <w:rPr>
          <w:rFonts w:ascii="Arial" w:hAnsi="Arial" w:cs="Arial"/>
          <w:sz w:val="20"/>
          <w:szCs w:val="20"/>
        </w:rPr>
        <w:t xml:space="preserve">. Die STABILA Wasserwaage misst präzise und verlässlich – dank des verstärkten Alu-Rechteckprofils über eine lange Lebensdauer. Denn die Libellen und Messflächen werden im Produktionsprozess exakt zueinander ausgerichtet und anschließend fest miteinander verbunden. </w:t>
      </w:r>
    </w:p>
    <w:p w:rsidR="00AF45C0" w:rsidRPr="00D06AA7" w:rsidRDefault="00AF45C0" w:rsidP="00D06AA7">
      <w:pPr>
        <w:pStyle w:val="NurText"/>
        <w:spacing w:after="120"/>
        <w:rPr>
          <w:rFonts w:ascii="Arial" w:hAnsi="Arial" w:cs="Arial"/>
          <w:sz w:val="20"/>
          <w:szCs w:val="20"/>
        </w:rPr>
      </w:pPr>
      <w:r w:rsidRPr="00D06AA7">
        <w:rPr>
          <w:rFonts w:ascii="Arial" w:hAnsi="Arial" w:cs="Arial"/>
          <w:sz w:val="20"/>
          <w:szCs w:val="20"/>
        </w:rPr>
        <w:t xml:space="preserve">Die Aktionsbox „Dreamteam Bau“ kombiniert ebenfalls zwei wahre Experten für den Bau: den SIMPLEX-Schonhammer mit Schlageinsätzen aus Gummikomposition mit </w:t>
      </w:r>
      <w:proofErr w:type="spellStart"/>
      <w:r w:rsidRPr="00D06AA7">
        <w:rPr>
          <w:rFonts w:ascii="Arial" w:hAnsi="Arial" w:cs="Arial"/>
          <w:sz w:val="20"/>
          <w:szCs w:val="20"/>
        </w:rPr>
        <w:t>Standfuß</w:t>
      </w:r>
      <w:proofErr w:type="spellEnd"/>
      <w:r w:rsidRPr="00D06AA7">
        <w:rPr>
          <w:rFonts w:ascii="Arial" w:hAnsi="Arial" w:cs="Arial"/>
          <w:sz w:val="20"/>
          <w:szCs w:val="20"/>
        </w:rPr>
        <w:t xml:space="preserve"> und Superplastik in einem Durchmesser von 80 mm und den PICARD-Fäustel </w:t>
      </w:r>
      <w:proofErr w:type="spellStart"/>
      <w:r w:rsidRPr="00D06AA7">
        <w:rPr>
          <w:rFonts w:ascii="Arial" w:hAnsi="Arial" w:cs="Arial"/>
          <w:sz w:val="20"/>
          <w:szCs w:val="20"/>
        </w:rPr>
        <w:t>BlackTec</w:t>
      </w:r>
      <w:proofErr w:type="spellEnd"/>
      <w:r w:rsidRPr="00D06AA7">
        <w:rPr>
          <w:rFonts w:ascii="Arial" w:hAnsi="Arial" w:cs="Arial"/>
          <w:sz w:val="20"/>
          <w:szCs w:val="20"/>
        </w:rPr>
        <w:t xml:space="preserve">® FS 328. Der Kopf des PICARD-Fäustels mit einem Gewicht von 1.250 g ist aus Spezialstahl geschmiedet, sorgfältig gehärtet und angelassen. Das minimiert Absplitterungen und Verschleiß. Der langlebige 3-Komponenten Stiel sorgt für eine hohe Stabilität und wirkt schwingungsdämpfend. </w:t>
      </w:r>
    </w:p>
    <w:p w:rsidR="00AF45C0" w:rsidRPr="00D06AA7" w:rsidRDefault="00AF45C0" w:rsidP="00D06AA7">
      <w:pPr>
        <w:pStyle w:val="NurText"/>
        <w:spacing w:after="120"/>
        <w:rPr>
          <w:rFonts w:ascii="Arial" w:hAnsi="Arial" w:cs="Arial"/>
          <w:sz w:val="20"/>
          <w:szCs w:val="20"/>
        </w:rPr>
      </w:pPr>
      <w:r w:rsidRPr="00D06AA7">
        <w:rPr>
          <w:rFonts w:ascii="Arial" w:hAnsi="Arial" w:cs="Arial"/>
          <w:sz w:val="20"/>
          <w:szCs w:val="20"/>
        </w:rPr>
        <w:t xml:space="preserve">Beide Aktionsboxen sind ab sofort bei Halder und seinen Vertriebspartnern (https://www.halder.com/de/row-de-content/kontakt/haendlersuche-handwerkzeuge) erhältlich. </w:t>
      </w:r>
    </w:p>
    <w:p w:rsidR="00AF45C0" w:rsidRPr="00D06AA7" w:rsidRDefault="00AF45C0" w:rsidP="00AF45C0">
      <w:pPr>
        <w:pStyle w:val="NurText"/>
        <w:rPr>
          <w:rFonts w:ascii="Arial" w:hAnsi="Arial" w:cs="Arial"/>
          <w:sz w:val="20"/>
          <w:szCs w:val="20"/>
        </w:rPr>
      </w:pPr>
      <w:r w:rsidRPr="00D06AA7">
        <w:rPr>
          <w:rFonts w:ascii="Arial" w:hAnsi="Arial" w:cs="Arial"/>
          <w:sz w:val="20"/>
          <w:szCs w:val="20"/>
        </w:rPr>
        <w:t>Weitere Informationen:</w:t>
      </w:r>
    </w:p>
    <w:p w:rsidR="00AF45C0" w:rsidRPr="00D06AA7" w:rsidRDefault="00AF45C0" w:rsidP="00AF45C0">
      <w:pPr>
        <w:pStyle w:val="NurText"/>
        <w:rPr>
          <w:rFonts w:ascii="Arial" w:hAnsi="Arial" w:cs="Arial"/>
          <w:sz w:val="20"/>
          <w:szCs w:val="20"/>
        </w:rPr>
      </w:pPr>
      <w:r w:rsidRPr="00D06AA7">
        <w:rPr>
          <w:rFonts w:ascii="Arial" w:hAnsi="Arial" w:cs="Arial"/>
          <w:sz w:val="20"/>
          <w:szCs w:val="20"/>
        </w:rPr>
        <w:t>Erwin Halder KG</w:t>
      </w:r>
      <w:r w:rsidRPr="00D06AA7">
        <w:rPr>
          <w:rFonts w:ascii="Arial" w:hAnsi="Arial" w:cs="Arial"/>
          <w:sz w:val="20"/>
          <w:szCs w:val="20"/>
        </w:rPr>
        <w:tab/>
      </w:r>
    </w:p>
    <w:p w:rsidR="00AF45C0" w:rsidRPr="00D06AA7" w:rsidRDefault="00AF45C0" w:rsidP="00AF45C0">
      <w:pPr>
        <w:pStyle w:val="NurText"/>
        <w:rPr>
          <w:rFonts w:ascii="Arial" w:hAnsi="Arial" w:cs="Arial"/>
          <w:sz w:val="20"/>
          <w:szCs w:val="20"/>
        </w:rPr>
      </w:pPr>
      <w:r w:rsidRPr="00D06AA7">
        <w:rPr>
          <w:rFonts w:ascii="Arial" w:hAnsi="Arial" w:cs="Arial"/>
          <w:sz w:val="20"/>
          <w:szCs w:val="20"/>
        </w:rPr>
        <w:t>Erwin-Halder-Str. 5-9</w:t>
      </w:r>
      <w:r w:rsidRPr="00D06AA7">
        <w:rPr>
          <w:rFonts w:ascii="Arial" w:hAnsi="Arial" w:cs="Arial"/>
          <w:sz w:val="20"/>
          <w:szCs w:val="20"/>
        </w:rPr>
        <w:tab/>
      </w:r>
    </w:p>
    <w:p w:rsidR="00AF45C0" w:rsidRPr="00D06AA7" w:rsidRDefault="00AF45C0" w:rsidP="00AF45C0">
      <w:pPr>
        <w:pStyle w:val="NurText"/>
        <w:rPr>
          <w:rFonts w:ascii="Arial" w:hAnsi="Arial" w:cs="Arial"/>
          <w:sz w:val="20"/>
          <w:szCs w:val="20"/>
        </w:rPr>
      </w:pPr>
      <w:r w:rsidRPr="00D06AA7">
        <w:rPr>
          <w:rFonts w:ascii="Arial" w:hAnsi="Arial" w:cs="Arial"/>
          <w:sz w:val="20"/>
          <w:szCs w:val="20"/>
        </w:rPr>
        <w:t>88480 Achstetten-Bronnen</w:t>
      </w:r>
      <w:r w:rsidRPr="00D06AA7">
        <w:rPr>
          <w:rFonts w:ascii="Arial" w:hAnsi="Arial" w:cs="Arial"/>
          <w:sz w:val="20"/>
          <w:szCs w:val="20"/>
        </w:rPr>
        <w:tab/>
      </w:r>
    </w:p>
    <w:p w:rsidR="00AF45C0" w:rsidRPr="00D06AA7" w:rsidRDefault="00AF45C0" w:rsidP="00AF45C0">
      <w:pPr>
        <w:pStyle w:val="NurText"/>
        <w:rPr>
          <w:rFonts w:ascii="Arial" w:hAnsi="Arial" w:cs="Arial"/>
          <w:sz w:val="20"/>
          <w:szCs w:val="20"/>
          <w:lang w:val="en-US"/>
        </w:rPr>
      </w:pPr>
      <w:r w:rsidRPr="00D06AA7">
        <w:rPr>
          <w:rFonts w:ascii="Arial" w:hAnsi="Arial" w:cs="Arial"/>
          <w:sz w:val="20"/>
          <w:szCs w:val="20"/>
          <w:lang w:val="en-US"/>
        </w:rPr>
        <w:t>Germany</w:t>
      </w:r>
    </w:p>
    <w:p w:rsidR="00AF45C0" w:rsidRPr="00D06AA7" w:rsidRDefault="00AF45C0" w:rsidP="00AF45C0">
      <w:pPr>
        <w:pStyle w:val="NurText"/>
        <w:rPr>
          <w:rFonts w:ascii="Arial" w:hAnsi="Arial" w:cs="Arial"/>
          <w:sz w:val="20"/>
          <w:szCs w:val="20"/>
          <w:lang w:val="en-US"/>
        </w:rPr>
      </w:pPr>
      <w:r w:rsidRPr="00D06AA7">
        <w:rPr>
          <w:rFonts w:ascii="Arial" w:hAnsi="Arial" w:cs="Arial"/>
          <w:sz w:val="20"/>
          <w:szCs w:val="20"/>
          <w:lang w:val="en-US"/>
        </w:rPr>
        <w:t>Bernd Janner</w:t>
      </w:r>
    </w:p>
    <w:p w:rsidR="00AF45C0" w:rsidRPr="00D06AA7" w:rsidRDefault="00AF45C0" w:rsidP="00AF45C0">
      <w:pPr>
        <w:pStyle w:val="NurText"/>
        <w:rPr>
          <w:rFonts w:ascii="Arial" w:hAnsi="Arial" w:cs="Arial"/>
          <w:sz w:val="20"/>
          <w:szCs w:val="20"/>
          <w:lang w:val="en-US"/>
        </w:rPr>
      </w:pPr>
      <w:r w:rsidRPr="00D06AA7">
        <w:rPr>
          <w:rFonts w:ascii="Arial" w:hAnsi="Arial" w:cs="Arial"/>
          <w:sz w:val="20"/>
          <w:szCs w:val="20"/>
          <w:lang w:val="en-US"/>
        </w:rPr>
        <w:t>Tel.: +49 7392 7009-0</w:t>
      </w:r>
      <w:r w:rsidRPr="00D06AA7">
        <w:rPr>
          <w:rFonts w:ascii="Arial" w:hAnsi="Arial" w:cs="Arial"/>
          <w:sz w:val="20"/>
          <w:szCs w:val="20"/>
          <w:lang w:val="en-US"/>
        </w:rPr>
        <w:tab/>
        <w:t xml:space="preserve"> </w:t>
      </w:r>
    </w:p>
    <w:p w:rsidR="00AF45C0" w:rsidRPr="00D06AA7" w:rsidRDefault="00AF45C0" w:rsidP="00AF45C0">
      <w:pPr>
        <w:pStyle w:val="NurText"/>
        <w:rPr>
          <w:rFonts w:ascii="Arial" w:hAnsi="Arial" w:cs="Arial"/>
          <w:sz w:val="20"/>
          <w:szCs w:val="20"/>
          <w:lang w:val="en-US"/>
        </w:rPr>
      </w:pPr>
      <w:r w:rsidRPr="00D06AA7">
        <w:rPr>
          <w:rFonts w:ascii="Arial" w:hAnsi="Arial" w:cs="Arial"/>
          <w:sz w:val="20"/>
          <w:szCs w:val="20"/>
          <w:lang w:val="en-US"/>
        </w:rPr>
        <w:t>Fax: +49 7392 7009-160</w:t>
      </w:r>
      <w:r w:rsidRPr="00D06AA7">
        <w:rPr>
          <w:rFonts w:ascii="Arial" w:hAnsi="Arial" w:cs="Arial"/>
          <w:sz w:val="20"/>
          <w:szCs w:val="20"/>
          <w:lang w:val="en-US"/>
        </w:rPr>
        <w:tab/>
      </w:r>
    </w:p>
    <w:p w:rsidR="00AF45C0" w:rsidRPr="00D06AA7" w:rsidRDefault="00AF45C0" w:rsidP="00AF45C0">
      <w:pPr>
        <w:pStyle w:val="NurText"/>
        <w:rPr>
          <w:rFonts w:ascii="Arial" w:hAnsi="Arial" w:cs="Arial"/>
          <w:sz w:val="20"/>
          <w:szCs w:val="20"/>
          <w:lang w:val="en-US"/>
        </w:rPr>
      </w:pPr>
      <w:r w:rsidRPr="00D06AA7">
        <w:rPr>
          <w:rFonts w:ascii="Arial" w:hAnsi="Arial" w:cs="Arial"/>
          <w:sz w:val="20"/>
          <w:szCs w:val="20"/>
          <w:lang w:val="en-US"/>
        </w:rPr>
        <w:t>info@halder.de</w:t>
      </w:r>
    </w:p>
    <w:p w:rsidR="00AF45C0" w:rsidRPr="00D06AA7" w:rsidRDefault="00AF45C0" w:rsidP="00AF45C0">
      <w:pPr>
        <w:pStyle w:val="NurText"/>
        <w:rPr>
          <w:rFonts w:ascii="Arial" w:hAnsi="Arial" w:cs="Arial"/>
          <w:sz w:val="20"/>
          <w:szCs w:val="20"/>
          <w:lang w:val="en-US"/>
        </w:rPr>
      </w:pPr>
      <w:r w:rsidRPr="00D06AA7">
        <w:rPr>
          <w:rFonts w:ascii="Arial" w:hAnsi="Arial" w:cs="Arial"/>
          <w:sz w:val="20"/>
          <w:szCs w:val="20"/>
          <w:lang w:val="en-US"/>
        </w:rPr>
        <w:t>www.halder.com</w:t>
      </w:r>
    </w:p>
    <w:p w:rsidR="00D06AA7" w:rsidRPr="001E506F" w:rsidRDefault="00D06AA7" w:rsidP="00AF45C0">
      <w:pPr>
        <w:pStyle w:val="NurText"/>
        <w:rPr>
          <w:rFonts w:ascii="Arial" w:hAnsi="Arial" w:cs="Arial"/>
          <w:sz w:val="20"/>
          <w:szCs w:val="20"/>
          <w:lang w:val="en-US"/>
        </w:rPr>
      </w:pPr>
    </w:p>
    <w:p w:rsidR="00AF45C0" w:rsidRPr="00D06AA7" w:rsidRDefault="00AF45C0" w:rsidP="00AF45C0">
      <w:pPr>
        <w:pStyle w:val="NurText"/>
        <w:rPr>
          <w:rFonts w:ascii="Arial" w:hAnsi="Arial" w:cs="Arial"/>
          <w:sz w:val="20"/>
          <w:szCs w:val="20"/>
        </w:rPr>
      </w:pPr>
      <w:r w:rsidRPr="00D06AA7">
        <w:rPr>
          <w:rFonts w:ascii="Arial" w:hAnsi="Arial" w:cs="Arial"/>
          <w:sz w:val="20"/>
          <w:szCs w:val="20"/>
        </w:rPr>
        <w:t>Hinweis an die Redaktion:</w:t>
      </w:r>
    </w:p>
    <w:p w:rsidR="00AF45C0" w:rsidRPr="00D06AA7" w:rsidRDefault="00AF45C0" w:rsidP="00AF45C0">
      <w:pPr>
        <w:pStyle w:val="NurText"/>
        <w:rPr>
          <w:rFonts w:ascii="Arial" w:hAnsi="Arial" w:cs="Arial"/>
          <w:sz w:val="20"/>
          <w:szCs w:val="20"/>
        </w:rPr>
      </w:pPr>
      <w:r w:rsidRPr="00D06AA7">
        <w:rPr>
          <w:rFonts w:ascii="Arial" w:hAnsi="Arial" w:cs="Arial"/>
          <w:sz w:val="20"/>
          <w:szCs w:val="20"/>
        </w:rPr>
        <w:t xml:space="preserve">Text und Fotos können bei KSKOMM, </w:t>
      </w:r>
    </w:p>
    <w:p w:rsidR="00AF45C0" w:rsidRPr="00D06AA7" w:rsidRDefault="00AF45C0" w:rsidP="00AF45C0">
      <w:pPr>
        <w:pStyle w:val="NurText"/>
        <w:rPr>
          <w:rFonts w:ascii="Arial" w:hAnsi="Arial" w:cs="Arial"/>
          <w:sz w:val="20"/>
          <w:szCs w:val="20"/>
          <w:lang w:val="pt-PT"/>
        </w:rPr>
      </w:pPr>
      <w:r w:rsidRPr="00D06AA7">
        <w:rPr>
          <w:rFonts w:ascii="Arial" w:hAnsi="Arial" w:cs="Arial"/>
          <w:sz w:val="20"/>
          <w:szCs w:val="20"/>
          <w:lang w:val="pt-PT"/>
        </w:rPr>
        <w:t xml:space="preserve">Tel.: +49 2623 900780, </w:t>
      </w:r>
    </w:p>
    <w:p w:rsidR="00AF45C0" w:rsidRPr="00D06AA7" w:rsidRDefault="00AF45C0" w:rsidP="00AF45C0">
      <w:pPr>
        <w:pStyle w:val="NurText"/>
        <w:rPr>
          <w:rFonts w:ascii="Arial" w:hAnsi="Arial" w:cs="Arial"/>
          <w:sz w:val="20"/>
          <w:szCs w:val="20"/>
          <w:lang w:val="pt-PT"/>
        </w:rPr>
      </w:pPr>
      <w:r w:rsidRPr="00D06AA7">
        <w:rPr>
          <w:rFonts w:ascii="Arial" w:hAnsi="Arial" w:cs="Arial"/>
          <w:sz w:val="20"/>
          <w:szCs w:val="20"/>
          <w:lang w:val="pt-PT"/>
        </w:rPr>
        <w:t xml:space="preserve">E-Mail: info@kskomm.de, </w:t>
      </w:r>
    </w:p>
    <w:p w:rsidR="00AF45C0" w:rsidRPr="00D06AA7" w:rsidRDefault="00AF45C0" w:rsidP="00AF45C0">
      <w:pPr>
        <w:pStyle w:val="NurText"/>
        <w:rPr>
          <w:rFonts w:ascii="Arial" w:hAnsi="Arial" w:cs="Arial"/>
          <w:sz w:val="20"/>
          <w:szCs w:val="20"/>
        </w:rPr>
      </w:pPr>
      <w:r w:rsidRPr="00D06AA7">
        <w:rPr>
          <w:rFonts w:ascii="Arial" w:hAnsi="Arial" w:cs="Arial"/>
          <w:sz w:val="20"/>
          <w:szCs w:val="20"/>
        </w:rPr>
        <w:t>als Dateien angefordert werden.</w:t>
      </w: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r w:rsidRPr="00D06AA7">
        <w:rPr>
          <w:rFonts w:ascii="Arial" w:hAnsi="Arial" w:cs="Arial"/>
          <w:sz w:val="20"/>
          <w:szCs w:val="20"/>
        </w:rPr>
        <w:t>Foto 1: Der SIMPLEX-Schonhammer mit Schlageinsätzen aus weichem TPE-soft und mittelhartem TPE-</w:t>
      </w:r>
      <w:proofErr w:type="spellStart"/>
      <w:r w:rsidRPr="00D06AA7">
        <w:rPr>
          <w:rFonts w:ascii="Arial" w:hAnsi="Arial" w:cs="Arial"/>
          <w:sz w:val="20"/>
          <w:szCs w:val="20"/>
        </w:rPr>
        <w:t>mid</w:t>
      </w:r>
      <w:proofErr w:type="spellEnd"/>
      <w:r w:rsidRPr="00D06AA7">
        <w:rPr>
          <w:rFonts w:ascii="Arial" w:hAnsi="Arial" w:cs="Arial"/>
          <w:sz w:val="20"/>
          <w:szCs w:val="20"/>
        </w:rPr>
        <w:t xml:space="preserve"> eignet sich hervorragend zum Verlegen bruchempfindlicher Platten.</w:t>
      </w: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r w:rsidRPr="00D06AA7">
        <w:rPr>
          <w:rFonts w:ascii="Arial" w:hAnsi="Arial" w:cs="Arial"/>
          <w:sz w:val="20"/>
          <w:szCs w:val="20"/>
        </w:rPr>
        <w:t>Foto 2: Mit dem rückschlagfreien SUPERCRAFT-Schonhammer lassen sich Metallpfähle und Schnureisen kraftvoll und sicher einschlagen.</w:t>
      </w: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r w:rsidRPr="00D06AA7">
        <w:rPr>
          <w:rFonts w:ascii="Arial" w:hAnsi="Arial" w:cs="Arial"/>
          <w:sz w:val="20"/>
          <w:szCs w:val="20"/>
        </w:rPr>
        <w:t xml:space="preserve">Foto 3: Die perfekte Kombination zum Pflastern: SIMPLEX-Schonhammer mit extra kurzem Holzstiel, Tempergussgehäuse sowie Schlageinsätzen aus Gummikomposition mit </w:t>
      </w:r>
      <w:proofErr w:type="spellStart"/>
      <w:r w:rsidRPr="00D06AA7">
        <w:rPr>
          <w:rFonts w:ascii="Arial" w:hAnsi="Arial" w:cs="Arial"/>
          <w:sz w:val="20"/>
          <w:szCs w:val="20"/>
        </w:rPr>
        <w:t>Standfuß</w:t>
      </w:r>
      <w:proofErr w:type="spellEnd"/>
      <w:r w:rsidRPr="00D06AA7">
        <w:rPr>
          <w:rFonts w:ascii="Arial" w:hAnsi="Arial" w:cs="Arial"/>
          <w:sz w:val="20"/>
          <w:szCs w:val="20"/>
        </w:rPr>
        <w:t xml:space="preserve"> und aus Superplastik.</w:t>
      </w: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r w:rsidRPr="00D06AA7">
        <w:rPr>
          <w:rFonts w:ascii="Arial" w:hAnsi="Arial" w:cs="Arial"/>
          <w:sz w:val="20"/>
          <w:szCs w:val="20"/>
        </w:rPr>
        <w:t>Foto 4: Mit der SIMPLEX-</w:t>
      </w:r>
      <w:proofErr w:type="spellStart"/>
      <w:r w:rsidRPr="00D06AA7">
        <w:rPr>
          <w:rFonts w:ascii="Arial" w:hAnsi="Arial" w:cs="Arial"/>
          <w:sz w:val="20"/>
          <w:szCs w:val="20"/>
        </w:rPr>
        <w:t>Plusbox</w:t>
      </w:r>
      <w:proofErr w:type="spellEnd"/>
      <w:r w:rsidRPr="00D06AA7">
        <w:rPr>
          <w:rFonts w:ascii="Arial" w:hAnsi="Arial" w:cs="Arial"/>
          <w:sz w:val="20"/>
          <w:szCs w:val="20"/>
        </w:rPr>
        <w:t xml:space="preserve"> „</w:t>
      </w:r>
      <w:proofErr w:type="spellStart"/>
      <w:r w:rsidRPr="00D06AA7">
        <w:rPr>
          <w:rFonts w:ascii="Arial" w:hAnsi="Arial" w:cs="Arial"/>
          <w:sz w:val="20"/>
          <w:szCs w:val="20"/>
        </w:rPr>
        <w:t>Galabau</w:t>
      </w:r>
      <w:proofErr w:type="spellEnd"/>
      <w:r w:rsidRPr="00D06AA7">
        <w:rPr>
          <w:rFonts w:ascii="Arial" w:hAnsi="Arial" w:cs="Arial"/>
          <w:sz w:val="20"/>
          <w:szCs w:val="20"/>
        </w:rPr>
        <w:t>“ und …</w:t>
      </w: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r w:rsidRPr="00D06AA7">
        <w:rPr>
          <w:rFonts w:ascii="Arial" w:hAnsi="Arial" w:cs="Arial"/>
          <w:sz w:val="20"/>
          <w:szCs w:val="20"/>
        </w:rPr>
        <w:t>Foto 5: … der Aktionsbox „Dreamteam Bau“ bieten das besondere Plus für die unterschiedlichsten Einsätze.</w:t>
      </w: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r w:rsidRPr="00D06AA7">
        <w:rPr>
          <w:rFonts w:ascii="Arial" w:hAnsi="Arial" w:cs="Arial"/>
          <w:sz w:val="20"/>
          <w:szCs w:val="20"/>
        </w:rPr>
        <w:t>Fotos: Erwin Halder KG</w:t>
      </w: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b/>
          <w:sz w:val="20"/>
          <w:szCs w:val="20"/>
        </w:rPr>
      </w:pPr>
      <w:r w:rsidRPr="00D06AA7">
        <w:rPr>
          <w:rFonts w:ascii="Arial" w:hAnsi="Arial" w:cs="Arial"/>
          <w:b/>
          <w:sz w:val="20"/>
          <w:szCs w:val="20"/>
        </w:rPr>
        <w:t>Metadaten:</w:t>
      </w:r>
    </w:p>
    <w:p w:rsidR="00AF45C0" w:rsidRPr="00D06AA7" w:rsidRDefault="00AF45C0" w:rsidP="00D06AA7">
      <w:pPr>
        <w:pStyle w:val="NurText"/>
        <w:rPr>
          <w:rFonts w:ascii="Arial" w:hAnsi="Arial" w:cs="Arial"/>
          <w:sz w:val="20"/>
          <w:szCs w:val="20"/>
        </w:rPr>
      </w:pPr>
      <w:r w:rsidRPr="00D06AA7">
        <w:rPr>
          <w:rFonts w:ascii="Arial" w:hAnsi="Arial" w:cs="Arial"/>
          <w:sz w:val="20"/>
          <w:szCs w:val="20"/>
        </w:rPr>
        <w:t>Meta-title</w:t>
      </w:r>
    </w:p>
    <w:p w:rsidR="00AF45C0" w:rsidRPr="00D06AA7" w:rsidRDefault="00AF45C0" w:rsidP="00D06AA7">
      <w:pPr>
        <w:pStyle w:val="NurText"/>
        <w:rPr>
          <w:rFonts w:ascii="Arial" w:hAnsi="Arial" w:cs="Arial"/>
          <w:sz w:val="20"/>
          <w:szCs w:val="20"/>
        </w:rPr>
      </w:pPr>
      <w:r w:rsidRPr="00D06AA7">
        <w:rPr>
          <w:rFonts w:ascii="Arial" w:hAnsi="Arial" w:cs="Arial"/>
          <w:sz w:val="20"/>
          <w:szCs w:val="20"/>
        </w:rPr>
        <w:t xml:space="preserve">Mit passenden Halder Schonhämmern die Arbeit im </w:t>
      </w:r>
      <w:proofErr w:type="spellStart"/>
      <w:r w:rsidRPr="00D06AA7">
        <w:rPr>
          <w:rFonts w:ascii="Arial" w:hAnsi="Arial" w:cs="Arial"/>
          <w:sz w:val="20"/>
          <w:szCs w:val="20"/>
        </w:rPr>
        <w:t>GaLaBau</w:t>
      </w:r>
      <w:proofErr w:type="spellEnd"/>
      <w:r w:rsidRPr="00D06AA7">
        <w:rPr>
          <w:rFonts w:ascii="Arial" w:hAnsi="Arial" w:cs="Arial"/>
          <w:sz w:val="20"/>
          <w:szCs w:val="20"/>
        </w:rPr>
        <w:t xml:space="preserve"> erleichtern</w:t>
      </w:r>
    </w:p>
    <w:p w:rsidR="00AF45C0" w:rsidRPr="00D06AA7" w:rsidRDefault="00AF45C0" w:rsidP="00D06AA7">
      <w:pPr>
        <w:pStyle w:val="NurText"/>
        <w:rPr>
          <w:rFonts w:ascii="Arial" w:hAnsi="Arial" w:cs="Arial"/>
          <w:sz w:val="20"/>
          <w:szCs w:val="20"/>
        </w:rPr>
      </w:pPr>
      <w:r w:rsidRPr="00D06AA7">
        <w:rPr>
          <w:rFonts w:ascii="Arial" w:hAnsi="Arial" w:cs="Arial"/>
          <w:sz w:val="20"/>
          <w:szCs w:val="20"/>
        </w:rPr>
        <w:t xml:space="preserve">Meta-Description </w:t>
      </w:r>
    </w:p>
    <w:p w:rsidR="00AF45C0" w:rsidRPr="00D06AA7" w:rsidRDefault="00AF45C0" w:rsidP="00D06AA7">
      <w:pPr>
        <w:pStyle w:val="NurText"/>
        <w:rPr>
          <w:rFonts w:ascii="Arial" w:hAnsi="Arial" w:cs="Arial"/>
          <w:sz w:val="20"/>
          <w:szCs w:val="20"/>
        </w:rPr>
      </w:pPr>
      <w:r w:rsidRPr="00D06AA7">
        <w:rPr>
          <w:rFonts w:ascii="Arial" w:hAnsi="Arial" w:cs="Arial"/>
          <w:sz w:val="20"/>
          <w:szCs w:val="20"/>
        </w:rPr>
        <w:t xml:space="preserve">Die Erwin Halder KG hat für jeden Einsatz im </w:t>
      </w:r>
      <w:proofErr w:type="spellStart"/>
      <w:r w:rsidRPr="00D06AA7">
        <w:rPr>
          <w:rFonts w:ascii="Arial" w:hAnsi="Arial" w:cs="Arial"/>
          <w:sz w:val="20"/>
          <w:szCs w:val="20"/>
        </w:rPr>
        <w:t>GaLaBau</w:t>
      </w:r>
      <w:proofErr w:type="spellEnd"/>
      <w:r w:rsidRPr="00D06AA7">
        <w:rPr>
          <w:rFonts w:ascii="Arial" w:hAnsi="Arial" w:cs="Arial"/>
          <w:sz w:val="20"/>
          <w:szCs w:val="20"/>
        </w:rPr>
        <w:t xml:space="preserve"> den passenden Schonhammer. Mit SIMPLEX und SUPERCRAFT wird die harte Arbeit erleichtert. Die Aktionsboxen beinhalten tolle Angebote. </w:t>
      </w:r>
    </w:p>
    <w:p w:rsidR="00AF45C0" w:rsidRPr="00D06AA7" w:rsidRDefault="00AF45C0" w:rsidP="00D06AA7">
      <w:pPr>
        <w:pStyle w:val="NurText"/>
        <w:rPr>
          <w:rFonts w:ascii="Arial" w:hAnsi="Arial" w:cs="Arial"/>
          <w:sz w:val="20"/>
          <w:szCs w:val="20"/>
        </w:rPr>
      </w:pPr>
      <w:r w:rsidRPr="00D06AA7">
        <w:rPr>
          <w:rFonts w:ascii="Arial" w:hAnsi="Arial" w:cs="Arial"/>
          <w:sz w:val="20"/>
          <w:szCs w:val="20"/>
        </w:rPr>
        <w:t>Tags / Keywords</w:t>
      </w:r>
    </w:p>
    <w:p w:rsidR="00AF45C0" w:rsidRPr="00D06AA7" w:rsidRDefault="00AF45C0" w:rsidP="00D06AA7">
      <w:pPr>
        <w:pStyle w:val="NurText"/>
        <w:rPr>
          <w:rFonts w:ascii="Arial" w:hAnsi="Arial" w:cs="Arial"/>
          <w:sz w:val="20"/>
          <w:szCs w:val="20"/>
        </w:rPr>
      </w:pPr>
      <w:r w:rsidRPr="00D06AA7">
        <w:rPr>
          <w:rFonts w:ascii="Arial" w:hAnsi="Arial" w:cs="Arial"/>
          <w:sz w:val="20"/>
          <w:szCs w:val="20"/>
        </w:rPr>
        <w:t xml:space="preserve">Halder, Erwin Halder KG, SIMPLEX, SUPERCRAFT, Schonhammer, </w:t>
      </w:r>
      <w:proofErr w:type="spellStart"/>
      <w:r w:rsidRPr="00D06AA7">
        <w:rPr>
          <w:rFonts w:ascii="Arial" w:hAnsi="Arial" w:cs="Arial"/>
          <w:sz w:val="20"/>
          <w:szCs w:val="20"/>
        </w:rPr>
        <w:t>GaLaBau</w:t>
      </w:r>
      <w:proofErr w:type="spellEnd"/>
      <w:r w:rsidRPr="00D06AA7">
        <w:rPr>
          <w:rFonts w:ascii="Arial" w:hAnsi="Arial" w:cs="Arial"/>
          <w:sz w:val="20"/>
          <w:szCs w:val="20"/>
        </w:rPr>
        <w:t>, Pflastern, Platten verlegen, Natursteine, Mauern, Treppen bauen, Aktionsboxen</w:t>
      </w: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r w:rsidRPr="00D06AA7">
        <w:rPr>
          <w:rFonts w:ascii="Arial" w:hAnsi="Arial" w:cs="Arial"/>
          <w:sz w:val="20"/>
          <w:szCs w:val="20"/>
        </w:rPr>
        <w:t xml:space="preserve">Artikel Id.-Nr.:508_7989 </w:t>
      </w:r>
    </w:p>
    <w:p w:rsidR="00AF45C0" w:rsidRPr="00D06AA7" w:rsidRDefault="00AF45C0" w:rsidP="00AF45C0">
      <w:pPr>
        <w:pStyle w:val="NurText"/>
        <w:rPr>
          <w:rFonts w:ascii="Arial" w:hAnsi="Arial" w:cs="Arial"/>
          <w:sz w:val="20"/>
          <w:szCs w:val="20"/>
        </w:rPr>
      </w:pPr>
      <w:r w:rsidRPr="00D06AA7">
        <w:rPr>
          <w:rFonts w:ascii="Arial" w:hAnsi="Arial" w:cs="Arial"/>
          <w:sz w:val="20"/>
          <w:szCs w:val="20"/>
        </w:rPr>
        <w:t>Seiten: 7</w:t>
      </w:r>
    </w:p>
    <w:p w:rsidR="00AF45C0" w:rsidRPr="00D06AA7" w:rsidRDefault="00AF45C0" w:rsidP="00AF45C0">
      <w:pPr>
        <w:pStyle w:val="NurText"/>
        <w:rPr>
          <w:rFonts w:ascii="Arial" w:hAnsi="Arial" w:cs="Arial"/>
          <w:sz w:val="20"/>
          <w:szCs w:val="20"/>
        </w:rPr>
      </w:pPr>
      <w:r w:rsidRPr="00D06AA7">
        <w:rPr>
          <w:rFonts w:ascii="Arial" w:hAnsi="Arial" w:cs="Arial"/>
          <w:sz w:val="20"/>
          <w:szCs w:val="20"/>
        </w:rPr>
        <w:t>Anzahl Zeichen: 7814</w:t>
      </w:r>
    </w:p>
    <w:p w:rsidR="00AF45C0" w:rsidRPr="00D06AA7" w:rsidRDefault="00AF45C0" w:rsidP="00AF45C0">
      <w:pPr>
        <w:pStyle w:val="NurText"/>
        <w:rPr>
          <w:rFonts w:ascii="Arial" w:hAnsi="Arial" w:cs="Arial"/>
          <w:sz w:val="20"/>
          <w:szCs w:val="20"/>
        </w:rPr>
      </w:pPr>
      <w:r w:rsidRPr="00D06AA7">
        <w:rPr>
          <w:rFonts w:ascii="Arial" w:hAnsi="Arial" w:cs="Arial"/>
          <w:sz w:val="20"/>
          <w:szCs w:val="20"/>
        </w:rPr>
        <w:t>Zur Veröffentlichung frei bis:</w:t>
      </w:r>
    </w:p>
    <w:p w:rsidR="00AF45C0" w:rsidRPr="00D06AA7" w:rsidRDefault="00AF45C0" w:rsidP="00AF45C0">
      <w:pPr>
        <w:pStyle w:val="NurText"/>
        <w:rPr>
          <w:rFonts w:ascii="Arial" w:hAnsi="Arial" w:cs="Arial"/>
          <w:sz w:val="20"/>
          <w:szCs w:val="20"/>
        </w:rPr>
      </w:pPr>
    </w:p>
    <w:p w:rsidR="00AF45C0" w:rsidRPr="00D06AA7" w:rsidRDefault="00AF45C0" w:rsidP="00D06AA7">
      <w:pPr>
        <w:pStyle w:val="NurText"/>
        <w:spacing w:after="120"/>
        <w:rPr>
          <w:rFonts w:ascii="Arial" w:hAnsi="Arial" w:cs="Arial"/>
          <w:b/>
          <w:sz w:val="20"/>
          <w:szCs w:val="20"/>
        </w:rPr>
      </w:pPr>
      <w:r w:rsidRPr="00D06AA7">
        <w:rPr>
          <w:rFonts w:ascii="Arial" w:hAnsi="Arial" w:cs="Arial"/>
          <w:b/>
          <w:sz w:val="20"/>
          <w:szCs w:val="20"/>
        </w:rPr>
        <w:t>Über die Erwin Halder KG</w:t>
      </w:r>
    </w:p>
    <w:p w:rsidR="00AF45C0" w:rsidRPr="00D06AA7" w:rsidRDefault="00AF45C0" w:rsidP="00D06AA7">
      <w:pPr>
        <w:pStyle w:val="NurText"/>
        <w:spacing w:after="120"/>
        <w:rPr>
          <w:rFonts w:ascii="Arial" w:hAnsi="Arial" w:cs="Arial"/>
          <w:sz w:val="20"/>
          <w:szCs w:val="20"/>
        </w:rPr>
      </w:pPr>
      <w:r w:rsidRPr="00D06AA7">
        <w:rPr>
          <w:rFonts w:ascii="Arial" w:hAnsi="Arial" w:cs="Arial"/>
          <w:sz w:val="20"/>
          <w:szCs w:val="20"/>
        </w:rPr>
        <w:t xml:space="preserve">1938 legte Ingenieur Erwin Halder mit der Produktion des SIMPLEX-Schonhammers den Grundstein für das heute international erfolgreiche Unternehmen mit Niederlassungen in Deutschland, Frankreich, Slowenien, Südkorea, Japan und in den USA. Allein am Stammsitz in Achstetten-Bronnen sind heute rund 220 Mitarbeiter beschäftigt, weltweit über 400. Stefan Halder leitet die Geschicke der Erwin Halder KG in dritter Generation. Das Familienunternehmen legt höchsten Wert auf Qualität in allen Produktbereichen. Dabei befindet sich die gesamte Prozesskette in einer Hand – von der Entwicklung über die Produktion bis hin zum weltweiten Vertrieb. </w:t>
      </w:r>
    </w:p>
    <w:p w:rsidR="00AF45C0" w:rsidRPr="00D06AA7" w:rsidRDefault="00AF45C0" w:rsidP="00D06AA7">
      <w:pPr>
        <w:pStyle w:val="NurText"/>
        <w:spacing w:after="120"/>
        <w:rPr>
          <w:rFonts w:ascii="Arial" w:hAnsi="Arial" w:cs="Arial"/>
          <w:sz w:val="20"/>
          <w:szCs w:val="20"/>
        </w:rPr>
      </w:pPr>
      <w:r w:rsidRPr="00D06AA7">
        <w:rPr>
          <w:rFonts w:ascii="Arial" w:hAnsi="Arial" w:cs="Arial"/>
          <w:sz w:val="20"/>
          <w:szCs w:val="20"/>
        </w:rPr>
        <w:t xml:space="preserve">Mit der Erwin Halder KG und der Picard GmbH verfügt die Halder-Gruppe über das weltweit größte Sortiment an Schlagwerkzeugen. Neben Schonhämmern und Forstwerkzeugen produziert und vertreibt Halder auch hochpräzise Normalien, modulare Vorrichtungssysteme zur Werkstückspannung und Luftfahrtprodukte. Das Sortiment umfasst rund 12.000 Normalien nach DIN/ISO und Werksnorm, wie Maschinen- und Vorrichtungsteile, Spannelemente, Bedienteile und Maschinenelemente. Zudem ist die Erwin Halder KG nach EN 9100:2016 für eine luftfahrtkonforme Fertigung zertifiziert. Zu den weltweiten Kunden gehören sowohl der örtliche Handwerker als auch Hightech-Industrieunternehmen. Neben dem Standardsortiment ermöglichen Fachkompetenz und Erfahrung auch kundenspezifische Sonderlösungen. </w:t>
      </w:r>
    </w:p>
    <w:p w:rsidR="00AF45C0" w:rsidRPr="00D06AA7" w:rsidRDefault="00AF45C0" w:rsidP="00D06AA7">
      <w:pPr>
        <w:pStyle w:val="NurText"/>
        <w:spacing w:after="120"/>
        <w:rPr>
          <w:rFonts w:ascii="Arial" w:hAnsi="Arial" w:cs="Arial"/>
          <w:b/>
          <w:sz w:val="20"/>
          <w:szCs w:val="20"/>
        </w:rPr>
      </w:pPr>
      <w:r w:rsidRPr="00D06AA7">
        <w:rPr>
          <w:rFonts w:ascii="Arial" w:hAnsi="Arial" w:cs="Arial"/>
          <w:b/>
          <w:sz w:val="20"/>
          <w:szCs w:val="20"/>
        </w:rPr>
        <w:t>Erfahren Sie mehr über die Erwin Halder KG</w:t>
      </w:r>
    </w:p>
    <w:p w:rsidR="00AF45C0" w:rsidRPr="00D06AA7" w:rsidRDefault="00AF45C0" w:rsidP="00AF45C0">
      <w:pPr>
        <w:pStyle w:val="NurText"/>
        <w:rPr>
          <w:rFonts w:ascii="Arial" w:hAnsi="Arial" w:cs="Arial"/>
          <w:sz w:val="20"/>
          <w:szCs w:val="20"/>
        </w:rPr>
      </w:pPr>
      <w:r w:rsidRPr="00D06AA7">
        <w:rPr>
          <w:rFonts w:ascii="Arial" w:hAnsi="Arial" w:cs="Arial"/>
          <w:sz w:val="20"/>
          <w:szCs w:val="20"/>
        </w:rPr>
        <w:t xml:space="preserve">auf www.halder.com/de und folgen Sie uns </w:t>
      </w:r>
    </w:p>
    <w:p w:rsidR="00AF45C0" w:rsidRPr="00D06AA7" w:rsidRDefault="00AF45C0" w:rsidP="00AF45C0">
      <w:pPr>
        <w:pStyle w:val="NurText"/>
        <w:rPr>
          <w:rFonts w:ascii="Arial" w:hAnsi="Arial" w:cs="Arial"/>
          <w:sz w:val="20"/>
          <w:szCs w:val="20"/>
        </w:rPr>
      </w:pPr>
      <w:r w:rsidRPr="00D06AA7">
        <w:rPr>
          <w:rFonts w:ascii="Arial" w:hAnsi="Arial" w:cs="Arial"/>
          <w:sz w:val="20"/>
          <w:szCs w:val="20"/>
        </w:rPr>
        <w:t xml:space="preserve">auf Facebook unter www.facebook.com/HalderNormteile/ und </w:t>
      </w:r>
    </w:p>
    <w:p w:rsidR="00AF45C0" w:rsidRPr="00D06AA7" w:rsidRDefault="00AF45C0" w:rsidP="00AF45C0">
      <w:pPr>
        <w:pStyle w:val="NurText"/>
        <w:rPr>
          <w:rFonts w:ascii="Arial" w:hAnsi="Arial" w:cs="Arial"/>
          <w:sz w:val="20"/>
          <w:szCs w:val="20"/>
        </w:rPr>
      </w:pPr>
      <w:r w:rsidRPr="00D06AA7">
        <w:rPr>
          <w:rFonts w:ascii="Arial" w:hAnsi="Arial" w:cs="Arial"/>
          <w:sz w:val="20"/>
          <w:szCs w:val="20"/>
        </w:rPr>
        <w:t xml:space="preserve">www.facebook.com/HalderHandwerkzeuge/ </w:t>
      </w:r>
    </w:p>
    <w:p w:rsidR="00AF45C0" w:rsidRPr="00D06AA7" w:rsidRDefault="00AF45C0" w:rsidP="00AF45C0">
      <w:pPr>
        <w:pStyle w:val="NurText"/>
        <w:rPr>
          <w:rFonts w:ascii="Arial" w:hAnsi="Arial" w:cs="Arial"/>
          <w:sz w:val="20"/>
          <w:szCs w:val="20"/>
        </w:rPr>
      </w:pPr>
      <w:r w:rsidRPr="00D06AA7">
        <w:rPr>
          <w:rFonts w:ascii="Arial" w:hAnsi="Arial" w:cs="Arial"/>
          <w:sz w:val="20"/>
          <w:szCs w:val="20"/>
        </w:rPr>
        <w:t>auf LinkedIn unter linkedin.com/</w:t>
      </w:r>
      <w:proofErr w:type="spellStart"/>
      <w:r w:rsidRPr="00D06AA7">
        <w:rPr>
          <w:rFonts w:ascii="Arial" w:hAnsi="Arial" w:cs="Arial"/>
          <w:sz w:val="20"/>
          <w:szCs w:val="20"/>
        </w:rPr>
        <w:t>company</w:t>
      </w:r>
      <w:proofErr w:type="spellEnd"/>
      <w:r w:rsidRPr="00D06AA7">
        <w:rPr>
          <w:rFonts w:ascii="Arial" w:hAnsi="Arial" w:cs="Arial"/>
          <w:sz w:val="20"/>
          <w:szCs w:val="20"/>
        </w:rPr>
        <w:t>/</w:t>
      </w:r>
      <w:proofErr w:type="spellStart"/>
      <w:r w:rsidRPr="00D06AA7">
        <w:rPr>
          <w:rFonts w:ascii="Arial" w:hAnsi="Arial" w:cs="Arial"/>
          <w:sz w:val="20"/>
          <w:szCs w:val="20"/>
        </w:rPr>
        <w:t>erwin</w:t>
      </w:r>
      <w:proofErr w:type="spellEnd"/>
      <w:r w:rsidRPr="00D06AA7">
        <w:rPr>
          <w:rFonts w:ascii="Arial" w:hAnsi="Arial" w:cs="Arial"/>
          <w:sz w:val="20"/>
          <w:szCs w:val="20"/>
        </w:rPr>
        <w:t xml:space="preserve">-halder-kg </w:t>
      </w:r>
    </w:p>
    <w:p w:rsidR="00AF45C0" w:rsidRPr="00D06AA7" w:rsidRDefault="00AF45C0" w:rsidP="00AF45C0">
      <w:pPr>
        <w:pStyle w:val="NurText"/>
        <w:rPr>
          <w:rFonts w:ascii="Arial" w:hAnsi="Arial" w:cs="Arial"/>
          <w:sz w:val="20"/>
          <w:szCs w:val="20"/>
        </w:rPr>
      </w:pPr>
      <w:r w:rsidRPr="00D06AA7">
        <w:rPr>
          <w:rFonts w:ascii="Arial" w:hAnsi="Arial" w:cs="Arial"/>
          <w:sz w:val="20"/>
          <w:szCs w:val="20"/>
        </w:rPr>
        <w:t xml:space="preserve">auf XING unter www.xing.com/companies/erwinhalderkg </w:t>
      </w:r>
    </w:p>
    <w:p w:rsidR="00AF45C0" w:rsidRPr="00D06AA7" w:rsidRDefault="00AF45C0" w:rsidP="00AF45C0">
      <w:pPr>
        <w:pStyle w:val="NurText"/>
        <w:rPr>
          <w:rFonts w:ascii="Arial" w:hAnsi="Arial" w:cs="Arial"/>
          <w:sz w:val="20"/>
          <w:szCs w:val="20"/>
        </w:rPr>
      </w:pPr>
      <w:r w:rsidRPr="00D06AA7">
        <w:rPr>
          <w:rFonts w:ascii="Arial" w:hAnsi="Arial" w:cs="Arial"/>
          <w:sz w:val="20"/>
          <w:szCs w:val="20"/>
        </w:rPr>
        <w:t xml:space="preserve">auf YouTube unter www.youtube.com/channel/UC5h_MbtpB4gOfI7T2lxq77w </w:t>
      </w:r>
    </w:p>
    <w:p w:rsidR="00AF45C0" w:rsidRPr="00D06AA7" w:rsidRDefault="00AF45C0" w:rsidP="00AF45C0">
      <w:pPr>
        <w:pStyle w:val="NurText"/>
        <w:rPr>
          <w:rFonts w:ascii="Arial" w:hAnsi="Arial" w:cs="Arial"/>
          <w:sz w:val="20"/>
          <w:szCs w:val="20"/>
        </w:rPr>
      </w:pPr>
      <w:r w:rsidRPr="00D06AA7">
        <w:rPr>
          <w:rFonts w:ascii="Arial" w:hAnsi="Arial" w:cs="Arial"/>
          <w:sz w:val="20"/>
          <w:szCs w:val="20"/>
        </w:rPr>
        <w:t>auf Instagram unter https://www.instagram.com/haldertools/</w:t>
      </w: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r w:rsidRPr="00D06AA7">
        <w:rPr>
          <w:rFonts w:ascii="Arial" w:hAnsi="Arial" w:cs="Arial"/>
          <w:sz w:val="20"/>
          <w:szCs w:val="20"/>
        </w:rPr>
        <w:t xml:space="preserve">Pressekontakt: </w:t>
      </w:r>
    </w:p>
    <w:p w:rsidR="00AF45C0" w:rsidRPr="00D06AA7" w:rsidRDefault="00AF45C0" w:rsidP="00AF45C0">
      <w:pPr>
        <w:pStyle w:val="NurText"/>
        <w:rPr>
          <w:rFonts w:ascii="Arial" w:hAnsi="Arial" w:cs="Arial"/>
          <w:sz w:val="20"/>
          <w:szCs w:val="20"/>
        </w:rPr>
      </w:pPr>
      <w:r w:rsidRPr="00D06AA7">
        <w:rPr>
          <w:rFonts w:ascii="Arial" w:hAnsi="Arial" w:cs="Arial"/>
          <w:sz w:val="20"/>
          <w:szCs w:val="20"/>
        </w:rPr>
        <w:t>KSKOMM GmbH &amp; Co. KG</w:t>
      </w:r>
    </w:p>
    <w:p w:rsidR="00AF45C0" w:rsidRPr="00D06AA7" w:rsidRDefault="00AF45C0" w:rsidP="00AF45C0">
      <w:pPr>
        <w:pStyle w:val="NurText"/>
        <w:rPr>
          <w:rFonts w:ascii="Arial" w:hAnsi="Arial" w:cs="Arial"/>
          <w:sz w:val="20"/>
          <w:szCs w:val="20"/>
        </w:rPr>
      </w:pPr>
      <w:r w:rsidRPr="00D06AA7">
        <w:rPr>
          <w:rFonts w:ascii="Arial" w:hAnsi="Arial" w:cs="Arial"/>
          <w:sz w:val="20"/>
          <w:szCs w:val="20"/>
        </w:rPr>
        <w:t>Jahnstraße 13</w:t>
      </w:r>
    </w:p>
    <w:p w:rsidR="00AF45C0" w:rsidRPr="00D06AA7" w:rsidRDefault="00AF45C0" w:rsidP="00AF45C0">
      <w:pPr>
        <w:pStyle w:val="NurText"/>
        <w:rPr>
          <w:rFonts w:ascii="Arial" w:hAnsi="Arial" w:cs="Arial"/>
          <w:sz w:val="20"/>
          <w:szCs w:val="20"/>
        </w:rPr>
      </w:pPr>
      <w:r w:rsidRPr="00D06AA7">
        <w:rPr>
          <w:rFonts w:ascii="Arial" w:hAnsi="Arial" w:cs="Arial"/>
          <w:sz w:val="20"/>
          <w:szCs w:val="20"/>
        </w:rPr>
        <w:t>56235 Ransbach-Baumbach</w:t>
      </w:r>
    </w:p>
    <w:p w:rsidR="00AF45C0" w:rsidRPr="00D06AA7" w:rsidRDefault="00AF45C0" w:rsidP="00AF45C0">
      <w:pPr>
        <w:pStyle w:val="NurText"/>
        <w:rPr>
          <w:rFonts w:ascii="Arial" w:hAnsi="Arial" w:cs="Arial"/>
          <w:sz w:val="20"/>
          <w:szCs w:val="20"/>
        </w:rPr>
      </w:pPr>
      <w:r w:rsidRPr="00D06AA7">
        <w:rPr>
          <w:rFonts w:ascii="Arial" w:hAnsi="Arial" w:cs="Arial"/>
          <w:sz w:val="20"/>
          <w:szCs w:val="20"/>
        </w:rPr>
        <w:t>Germany</w:t>
      </w:r>
    </w:p>
    <w:p w:rsidR="00AF45C0" w:rsidRPr="00D06AA7" w:rsidRDefault="00AF45C0" w:rsidP="00AF45C0">
      <w:pPr>
        <w:pStyle w:val="NurText"/>
        <w:rPr>
          <w:rFonts w:ascii="Arial" w:hAnsi="Arial" w:cs="Arial"/>
          <w:sz w:val="20"/>
          <w:szCs w:val="20"/>
        </w:rPr>
      </w:pPr>
      <w:r w:rsidRPr="00D06AA7">
        <w:rPr>
          <w:rFonts w:ascii="Arial" w:hAnsi="Arial" w:cs="Arial"/>
          <w:sz w:val="20"/>
          <w:szCs w:val="20"/>
        </w:rPr>
        <w:t>Tel.: +49 2623 900780</w:t>
      </w:r>
    </w:p>
    <w:p w:rsidR="00AF45C0" w:rsidRPr="00D06AA7" w:rsidRDefault="00AF45C0" w:rsidP="00AF45C0">
      <w:pPr>
        <w:pStyle w:val="NurText"/>
        <w:rPr>
          <w:rFonts w:ascii="Arial" w:hAnsi="Arial" w:cs="Arial"/>
          <w:sz w:val="20"/>
          <w:szCs w:val="20"/>
        </w:rPr>
      </w:pPr>
      <w:r w:rsidRPr="00D06AA7">
        <w:rPr>
          <w:rFonts w:ascii="Arial" w:hAnsi="Arial" w:cs="Arial"/>
          <w:sz w:val="20"/>
          <w:szCs w:val="20"/>
        </w:rPr>
        <w:t>E-Mail: info@kskomm.de</w:t>
      </w:r>
    </w:p>
    <w:p w:rsidR="00AF45C0" w:rsidRPr="00D06AA7" w:rsidRDefault="00AF45C0" w:rsidP="00AF45C0">
      <w:pPr>
        <w:pStyle w:val="NurText"/>
        <w:rPr>
          <w:rFonts w:ascii="Arial" w:hAnsi="Arial" w:cs="Arial"/>
          <w:sz w:val="20"/>
          <w:szCs w:val="20"/>
        </w:rPr>
      </w:pPr>
      <w:r w:rsidRPr="00D06AA7">
        <w:rPr>
          <w:rFonts w:ascii="Arial" w:hAnsi="Arial" w:cs="Arial"/>
          <w:sz w:val="20"/>
          <w:szCs w:val="20"/>
        </w:rPr>
        <w:t>URL: www.kskomm.de</w:t>
      </w: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bookmarkStart w:id="0" w:name="_GoBack"/>
      <w:bookmarkEnd w:id="0"/>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sectPr w:rsidR="00AF45C0" w:rsidRPr="00D06AA7" w:rsidSect="00327C14">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70996"/>
    <w:rsid w:val="001B0E61"/>
    <w:rsid w:val="001E506F"/>
    <w:rsid w:val="00385BDB"/>
    <w:rsid w:val="003A0775"/>
    <w:rsid w:val="005F6708"/>
    <w:rsid w:val="00741780"/>
    <w:rsid w:val="009F147C"/>
    <w:rsid w:val="00AF45C0"/>
    <w:rsid w:val="00D06AA7"/>
    <w:rsid w:val="00E11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1839"/>
  <w15:chartTrackingRefBased/>
  <w15:docId w15:val="{7F7E48F6-6F77-4F70-9627-B71DEFA9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327C1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327C1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1234</Words>
  <Characters>7779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bezler nathalie</cp:lastModifiedBy>
  <cp:revision>3</cp:revision>
  <dcterms:created xsi:type="dcterms:W3CDTF">2023-04-04T06:06:00Z</dcterms:created>
  <dcterms:modified xsi:type="dcterms:W3CDTF">2023-04-04T06:38:00Z</dcterms:modified>
</cp:coreProperties>
</file>